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FC0" w:rsidRPr="00A42114" w:rsidRDefault="00A42114" w:rsidP="00C81F19">
      <w:pPr>
        <w:ind w:right="-143"/>
        <w:rPr>
          <w:rFonts w:ascii="Arial" w:hAnsi="Arial" w:cs="Arial"/>
          <w:b/>
          <w:sz w:val="32"/>
          <w:szCs w:val="32"/>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C81F19" w:rsidRPr="00A42114">
        <w:rPr>
          <w:rFonts w:ascii="Arial" w:hAnsi="Arial" w:cs="Arial"/>
          <w:b/>
          <w:sz w:val="32"/>
          <w:szCs w:val="32"/>
        </w:rPr>
        <w:t xml:space="preserve">Museum August Kestner </w:t>
      </w:r>
    </w:p>
    <w:p w:rsidR="00C57C7D" w:rsidRDefault="00C57C7D">
      <w:pPr>
        <w:tabs>
          <w:tab w:val="right" w:pos="7020"/>
          <w:tab w:val="left" w:pos="7200"/>
        </w:tabs>
      </w:pPr>
    </w:p>
    <w:p w:rsidR="003C0FC0" w:rsidRPr="00165013" w:rsidRDefault="00C15396" w:rsidP="005976BE">
      <w:pPr>
        <w:tabs>
          <w:tab w:val="right" w:pos="7020"/>
          <w:tab w:val="left" w:pos="7200"/>
        </w:tabs>
        <w:ind w:right="-568"/>
        <w:rPr>
          <w:rFonts w:ascii="Arial" w:hAnsi="Arial" w:cs="Arial"/>
          <w:sz w:val="14"/>
          <w:szCs w:val="14"/>
        </w:rPr>
      </w:pPr>
      <w:r>
        <w:tab/>
      </w:r>
      <w:r>
        <w:tab/>
      </w:r>
      <w:r w:rsidR="003C0FC0" w:rsidRPr="00165013">
        <w:rPr>
          <w:rFonts w:ascii="Arial" w:hAnsi="Arial" w:cs="Arial"/>
          <w:sz w:val="14"/>
          <w:szCs w:val="14"/>
        </w:rPr>
        <w:t>Trammplatz 3  30159 Hannover</w:t>
      </w:r>
    </w:p>
    <w:p w:rsidR="003C0FC0" w:rsidRPr="00165013" w:rsidRDefault="003C0FC0" w:rsidP="005976BE">
      <w:pPr>
        <w:tabs>
          <w:tab w:val="right" w:pos="7020"/>
          <w:tab w:val="left" w:pos="7200"/>
        </w:tabs>
        <w:ind w:right="-568"/>
        <w:rPr>
          <w:rFonts w:ascii="Arial" w:hAnsi="Arial" w:cs="Arial"/>
          <w:sz w:val="14"/>
          <w:szCs w:val="14"/>
        </w:rPr>
      </w:pPr>
    </w:p>
    <w:p w:rsidR="00EF55BD" w:rsidRPr="00EF55BD" w:rsidRDefault="003C0FC0" w:rsidP="005976BE">
      <w:pPr>
        <w:tabs>
          <w:tab w:val="right" w:pos="7020"/>
          <w:tab w:val="left" w:pos="7200"/>
        </w:tabs>
        <w:ind w:right="-568"/>
        <w:rPr>
          <w:rFonts w:ascii="Arial" w:hAnsi="Arial" w:cs="Arial"/>
          <w:b/>
          <w:sz w:val="14"/>
          <w:szCs w:val="14"/>
        </w:rPr>
      </w:pPr>
      <w:r w:rsidRPr="00165013">
        <w:rPr>
          <w:rFonts w:ascii="Arial" w:hAnsi="Arial" w:cs="Arial"/>
          <w:sz w:val="14"/>
          <w:szCs w:val="14"/>
        </w:rPr>
        <w:tab/>
      </w:r>
      <w:r w:rsidRPr="00165013">
        <w:rPr>
          <w:rFonts w:ascii="Arial" w:hAnsi="Arial" w:cs="Arial"/>
          <w:b/>
          <w:sz w:val="14"/>
          <w:szCs w:val="14"/>
        </w:rPr>
        <w:t>TELEFON</w:t>
      </w:r>
      <w:r w:rsidRPr="00165013">
        <w:rPr>
          <w:rFonts w:ascii="Arial" w:hAnsi="Arial" w:cs="Arial"/>
          <w:sz w:val="14"/>
          <w:szCs w:val="14"/>
        </w:rPr>
        <w:tab/>
        <w:t xml:space="preserve">0511 </w:t>
      </w:r>
      <w:r w:rsidRPr="00165013">
        <w:rPr>
          <w:rFonts w:ascii="Arial" w:hAnsi="Arial" w:cs="Arial"/>
          <w:b/>
          <w:sz w:val="14"/>
          <w:szCs w:val="14"/>
        </w:rPr>
        <w:t>168</w:t>
      </w:r>
      <w:r w:rsidRPr="00165013">
        <w:rPr>
          <w:rFonts w:ascii="Arial" w:hAnsi="Arial" w:cs="Arial"/>
          <w:b/>
          <w:sz w:val="14"/>
          <w:szCs w:val="14"/>
        </w:rPr>
        <w:tab/>
      </w:r>
      <w:r>
        <w:rPr>
          <w:rFonts w:ascii="Arial" w:hAnsi="Arial" w:cs="Arial"/>
          <w:b/>
          <w:sz w:val="14"/>
          <w:szCs w:val="14"/>
        </w:rPr>
        <w:t xml:space="preserve"> </w:t>
      </w:r>
      <w:r w:rsidRPr="00165013">
        <w:rPr>
          <w:rFonts w:ascii="Arial" w:hAnsi="Arial" w:cs="Arial"/>
          <w:b/>
          <w:sz w:val="14"/>
          <w:szCs w:val="14"/>
        </w:rPr>
        <w:t>42</w:t>
      </w:r>
      <w:r w:rsidR="00EF55BD">
        <w:rPr>
          <w:rFonts w:ascii="Arial" w:hAnsi="Arial" w:cs="Arial"/>
          <w:b/>
          <w:sz w:val="14"/>
          <w:szCs w:val="14"/>
        </w:rPr>
        <w:t>730</w:t>
      </w:r>
    </w:p>
    <w:p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r>
      <w:r w:rsidR="00C57C7D">
        <w:rPr>
          <w:rFonts w:ascii="Arial" w:hAnsi="Arial" w:cs="Arial"/>
          <w:b/>
          <w:sz w:val="14"/>
          <w:szCs w:val="14"/>
        </w:rPr>
        <w:t xml:space="preserve">    </w:t>
      </w:r>
      <w:r w:rsidRPr="00165013">
        <w:rPr>
          <w:rFonts w:ascii="Arial" w:hAnsi="Arial" w:cs="Arial"/>
          <w:b/>
          <w:sz w:val="14"/>
          <w:szCs w:val="14"/>
        </w:rPr>
        <w:t>E-MAIL</w:t>
      </w:r>
      <w:bookmarkStart w:id="0" w:name="_Hlt6132730"/>
      <w:r w:rsidRPr="00165013">
        <w:rPr>
          <w:rFonts w:ascii="Arial" w:hAnsi="Arial" w:cs="Arial"/>
          <w:b/>
          <w:sz w:val="14"/>
          <w:szCs w:val="14"/>
        </w:rPr>
        <w:tab/>
      </w:r>
      <w:bookmarkEnd w:id="0"/>
      <w:r w:rsidR="0065357E" w:rsidRPr="00664CCF">
        <w:rPr>
          <w:rFonts w:ascii="Arial" w:hAnsi="Arial" w:cs="Arial"/>
          <w:sz w:val="14"/>
          <w:szCs w:val="14"/>
        </w:rPr>
        <w:t>muse</w:t>
      </w:r>
      <w:r w:rsidR="0065357E">
        <w:rPr>
          <w:rFonts w:ascii="Arial" w:hAnsi="Arial" w:cs="Arial"/>
          <w:sz w:val="14"/>
          <w:szCs w:val="14"/>
        </w:rPr>
        <w:t>en-kulturgeschichte</w:t>
      </w:r>
      <w:r w:rsidR="0065357E" w:rsidRPr="00664CCF">
        <w:rPr>
          <w:rFonts w:ascii="Arial" w:hAnsi="Arial" w:cs="Arial"/>
          <w:sz w:val="14"/>
          <w:szCs w:val="14"/>
        </w:rPr>
        <w:t>@hannover-stadt.de</w:t>
      </w:r>
    </w:p>
    <w:p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t>INTERNET</w:t>
      </w:r>
      <w:r w:rsidRPr="00165013">
        <w:rPr>
          <w:rFonts w:ascii="Arial" w:hAnsi="Arial" w:cs="Arial"/>
          <w:b/>
          <w:sz w:val="14"/>
          <w:szCs w:val="14"/>
        </w:rPr>
        <w:tab/>
      </w:r>
      <w:r>
        <w:rPr>
          <w:rFonts w:ascii="Arial" w:hAnsi="Arial" w:cs="Arial"/>
          <w:sz w:val="14"/>
          <w:szCs w:val="14"/>
        </w:rPr>
        <w:t>www.m</w:t>
      </w:r>
      <w:r w:rsidRPr="00165013">
        <w:rPr>
          <w:rFonts w:ascii="Arial" w:hAnsi="Arial" w:cs="Arial"/>
          <w:sz w:val="14"/>
          <w:szCs w:val="14"/>
        </w:rPr>
        <w:t>us</w:t>
      </w:r>
      <w:r>
        <w:rPr>
          <w:rFonts w:ascii="Arial" w:hAnsi="Arial" w:cs="Arial"/>
          <w:sz w:val="14"/>
          <w:szCs w:val="14"/>
        </w:rPr>
        <w:t>eum-august-k</w:t>
      </w:r>
      <w:r w:rsidRPr="00165013">
        <w:rPr>
          <w:rFonts w:ascii="Arial" w:hAnsi="Arial" w:cs="Arial"/>
          <w:sz w:val="14"/>
          <w:szCs w:val="14"/>
        </w:rPr>
        <w:t>estner.de</w:t>
      </w:r>
    </w:p>
    <w:p w:rsidR="003C0FC0" w:rsidRPr="00165013" w:rsidRDefault="003C0FC0" w:rsidP="005976BE">
      <w:pPr>
        <w:tabs>
          <w:tab w:val="right" w:pos="7020"/>
          <w:tab w:val="left" w:pos="7200"/>
        </w:tabs>
        <w:ind w:right="-568"/>
        <w:rPr>
          <w:rFonts w:ascii="Arial" w:hAnsi="Arial" w:cs="Arial"/>
          <w:b/>
          <w:sz w:val="14"/>
        </w:rPr>
      </w:pPr>
    </w:p>
    <w:p w:rsidR="003C0FC0" w:rsidRPr="00165013" w:rsidRDefault="003C0FC0" w:rsidP="005976BE">
      <w:pPr>
        <w:tabs>
          <w:tab w:val="right" w:pos="7020"/>
          <w:tab w:val="left" w:pos="7200"/>
        </w:tabs>
        <w:ind w:right="-568"/>
        <w:rPr>
          <w:rFonts w:ascii="Arial" w:hAnsi="Arial" w:cs="Arial"/>
          <w:sz w:val="14"/>
        </w:rPr>
      </w:pPr>
      <w:r w:rsidRPr="00165013">
        <w:rPr>
          <w:rFonts w:ascii="Arial" w:hAnsi="Arial" w:cs="Arial"/>
          <w:b/>
          <w:sz w:val="14"/>
        </w:rPr>
        <w:tab/>
        <w:t>ÖFFNUNGSZEITEN</w:t>
      </w:r>
      <w:r w:rsidRPr="00165013">
        <w:rPr>
          <w:rFonts w:ascii="Arial" w:hAnsi="Arial" w:cs="Arial"/>
          <w:sz w:val="14"/>
        </w:rPr>
        <w:tab/>
        <w:t>Di-So 11:00-18:00 Uhr</w:t>
      </w:r>
    </w:p>
    <w:p w:rsidR="003C0FC0"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Mi</w:t>
      </w:r>
      <w:r w:rsidRPr="00165013">
        <w:rPr>
          <w:rFonts w:ascii="Arial" w:hAnsi="Arial" w:cs="Arial"/>
          <w:sz w:val="14"/>
        </w:rPr>
        <w:t xml:space="preserve"> 11:00-20:00 Uhr</w:t>
      </w:r>
    </w:p>
    <w:p w:rsidR="003C0FC0" w:rsidRPr="00165013"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r>
      <w:r w:rsidRPr="00165013">
        <w:rPr>
          <w:rFonts w:ascii="Arial" w:hAnsi="Arial" w:cs="Arial"/>
          <w:sz w:val="14"/>
        </w:rPr>
        <w:t>Montags geschlossen</w:t>
      </w:r>
    </w:p>
    <w:p w:rsidR="003C0FC0"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Freitags freier Eintritt</w:t>
      </w:r>
    </w:p>
    <w:p w:rsidR="00D70D06" w:rsidRDefault="00D70D06" w:rsidP="00D70D06">
      <w:pPr>
        <w:spacing w:after="160" w:line="259" w:lineRule="auto"/>
        <w:ind w:left="2124" w:firstLine="708"/>
        <w:rPr>
          <w:rFonts w:ascii="Calibri" w:hAnsi="Calibri" w:cs="Calibri"/>
          <w:b/>
          <w:sz w:val="32"/>
          <w:szCs w:val="32"/>
        </w:rPr>
      </w:pPr>
    </w:p>
    <w:p w:rsidR="00F053C0" w:rsidRDefault="00ED3718" w:rsidP="00F053C0">
      <w:pPr>
        <w:spacing w:after="160" w:line="259" w:lineRule="auto"/>
        <w:rPr>
          <w:rFonts w:ascii="Calibri" w:hAnsi="Calibri" w:cs="Calibri"/>
          <w:b/>
          <w:sz w:val="32"/>
          <w:szCs w:val="32"/>
        </w:rPr>
      </w:pPr>
      <w:r>
        <w:rPr>
          <w:rFonts w:ascii="Calibri" w:hAnsi="Calibri" w:cs="Calibri"/>
          <w:b/>
          <w:sz w:val="32"/>
          <w:szCs w:val="32"/>
        </w:rPr>
        <w:t>PRESSEINFORMATION</w:t>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p>
    <w:p w:rsidR="00D313A7" w:rsidRDefault="00D313A7" w:rsidP="00F053C0">
      <w:pPr>
        <w:spacing w:after="160" w:line="259" w:lineRule="auto"/>
        <w:rPr>
          <w:rFonts w:ascii="Calibri" w:hAnsi="Calibri" w:cs="Calibri"/>
          <w:b/>
          <w:sz w:val="32"/>
          <w:szCs w:val="32"/>
        </w:rPr>
      </w:pPr>
      <w:r>
        <w:rPr>
          <w:rFonts w:ascii="Calibri" w:hAnsi="Calibri" w:cs="Calibri"/>
          <w:b/>
          <w:sz w:val="32"/>
          <w:szCs w:val="32"/>
        </w:rPr>
        <w:t>______________________________________________________________</w:t>
      </w:r>
    </w:p>
    <w:p w:rsidR="007A0C88" w:rsidRPr="00A6799F" w:rsidRDefault="007A0C88" w:rsidP="00F053C0">
      <w:pPr>
        <w:spacing w:after="160" w:line="259" w:lineRule="auto"/>
        <w:rPr>
          <w:rFonts w:ascii="Calibri" w:hAnsi="Calibri" w:cs="Calibri"/>
          <w:b/>
          <w:sz w:val="28"/>
          <w:szCs w:val="28"/>
        </w:rPr>
      </w:pPr>
    </w:p>
    <w:p w:rsidR="00A6799F" w:rsidRPr="00F50361" w:rsidRDefault="00D81C72" w:rsidP="00A65079">
      <w:pPr>
        <w:spacing w:line="256" w:lineRule="auto"/>
        <w:ind w:right="1417"/>
        <w:rPr>
          <w:rFonts w:ascii="Calibri" w:eastAsia="Calibri" w:hAnsi="Calibri" w:cs="Calibri"/>
          <w:b/>
          <w:sz w:val="28"/>
          <w:szCs w:val="28"/>
          <w:lang w:eastAsia="en-US"/>
        </w:rPr>
      </w:pPr>
      <w:r>
        <w:rPr>
          <w:rFonts w:ascii="Calibri" w:eastAsia="Calibri" w:hAnsi="Calibri" w:cs="Calibri"/>
          <w:b/>
          <w:sz w:val="28"/>
          <w:szCs w:val="28"/>
          <w:lang w:eastAsia="en-US"/>
        </w:rPr>
        <w:t>Studioausstellung im</w:t>
      </w:r>
      <w:r w:rsidR="00A6799F" w:rsidRPr="00F50361">
        <w:rPr>
          <w:rFonts w:ascii="Calibri" w:eastAsia="Calibri" w:hAnsi="Calibri" w:cs="Calibri"/>
          <w:b/>
          <w:sz w:val="28"/>
          <w:szCs w:val="28"/>
          <w:lang w:eastAsia="en-US"/>
        </w:rPr>
        <w:t xml:space="preserve"> Museum August Kestner </w:t>
      </w:r>
    </w:p>
    <w:p w:rsidR="00EA6B2D" w:rsidRPr="00EA6B2D" w:rsidRDefault="00EA6B2D" w:rsidP="00EA6B2D">
      <w:pPr>
        <w:autoSpaceDE w:val="0"/>
        <w:autoSpaceDN w:val="0"/>
        <w:adjustRightInd w:val="0"/>
        <w:spacing w:line="276" w:lineRule="auto"/>
        <w:ind w:right="850"/>
        <w:rPr>
          <w:rFonts w:asciiTheme="minorHAnsi" w:hAnsiTheme="minorHAnsi" w:cstheme="minorHAnsi"/>
          <w:b/>
          <w:sz w:val="28"/>
          <w:szCs w:val="28"/>
        </w:rPr>
      </w:pPr>
      <w:r w:rsidRPr="00EA6B2D">
        <w:rPr>
          <w:rFonts w:asciiTheme="minorHAnsi" w:hAnsiTheme="minorHAnsi" w:cstheme="minorHAnsi"/>
          <w:b/>
          <w:sz w:val="28"/>
          <w:szCs w:val="28"/>
        </w:rPr>
        <w:t>Magische Bilder durch Licht. Lithophanien aus der Sammlung „S“</w:t>
      </w:r>
      <w:r w:rsidR="00455CEB">
        <w:rPr>
          <w:rFonts w:asciiTheme="minorHAnsi" w:hAnsiTheme="minorHAnsi" w:cstheme="minorHAnsi"/>
          <w:b/>
          <w:sz w:val="28"/>
          <w:szCs w:val="28"/>
        </w:rPr>
        <w:t>, Wuppertal</w:t>
      </w:r>
    </w:p>
    <w:p w:rsidR="00EA6B2D" w:rsidRPr="00EA6B2D" w:rsidRDefault="00455CEB" w:rsidP="00EA6B2D">
      <w:pPr>
        <w:spacing w:line="276" w:lineRule="auto"/>
        <w:ind w:right="850"/>
        <w:rPr>
          <w:rFonts w:asciiTheme="minorHAnsi" w:hAnsiTheme="minorHAnsi" w:cstheme="minorHAnsi"/>
          <w:b/>
          <w:sz w:val="28"/>
          <w:szCs w:val="28"/>
        </w:rPr>
      </w:pPr>
      <w:r>
        <w:rPr>
          <w:rFonts w:asciiTheme="minorHAnsi" w:hAnsiTheme="minorHAnsi" w:cstheme="minorHAnsi"/>
          <w:b/>
          <w:sz w:val="28"/>
          <w:szCs w:val="28"/>
        </w:rPr>
        <w:t>16</w:t>
      </w:r>
      <w:r w:rsidR="00EA6B2D" w:rsidRPr="00EA6B2D">
        <w:rPr>
          <w:rFonts w:asciiTheme="minorHAnsi" w:hAnsiTheme="minorHAnsi" w:cstheme="minorHAnsi"/>
          <w:b/>
          <w:sz w:val="28"/>
          <w:szCs w:val="28"/>
        </w:rPr>
        <w:t xml:space="preserve">.12.2021 bis </w:t>
      </w:r>
      <w:r w:rsidR="00BA4CA5" w:rsidRPr="000D13AF">
        <w:rPr>
          <w:rFonts w:asciiTheme="minorHAnsi" w:hAnsiTheme="minorHAnsi" w:cstheme="minorHAnsi"/>
          <w:b/>
          <w:sz w:val="28"/>
          <w:szCs w:val="28"/>
        </w:rPr>
        <w:t>13</w:t>
      </w:r>
      <w:r w:rsidR="00592EB3" w:rsidRPr="000D13AF">
        <w:rPr>
          <w:rFonts w:asciiTheme="minorHAnsi" w:hAnsiTheme="minorHAnsi" w:cstheme="minorHAnsi"/>
          <w:b/>
          <w:sz w:val="28"/>
          <w:szCs w:val="28"/>
        </w:rPr>
        <w:t>.11.2022</w:t>
      </w:r>
    </w:p>
    <w:p w:rsidR="00EA6B2D" w:rsidRPr="00EA6B2D" w:rsidRDefault="00EA6B2D" w:rsidP="00EA6B2D">
      <w:pPr>
        <w:spacing w:line="276" w:lineRule="auto"/>
        <w:ind w:right="850"/>
        <w:rPr>
          <w:rFonts w:asciiTheme="minorHAnsi" w:hAnsiTheme="minorHAnsi" w:cstheme="minorHAnsi"/>
          <w:b/>
          <w:sz w:val="22"/>
          <w:szCs w:val="22"/>
        </w:rPr>
      </w:pPr>
      <w:bookmarkStart w:id="1" w:name="_GoBack"/>
      <w:bookmarkEnd w:id="1"/>
    </w:p>
    <w:p w:rsidR="00EA6B2D" w:rsidRPr="00EA6B2D" w:rsidRDefault="00EA6B2D" w:rsidP="00EA6B2D">
      <w:pPr>
        <w:spacing w:line="276" w:lineRule="auto"/>
        <w:ind w:right="850"/>
        <w:rPr>
          <w:rFonts w:ascii="Calibri" w:eastAsia="Liberation Sans" w:hAnsi="Calibri" w:cs="Calibri"/>
          <w:b/>
          <w:color w:val="000000"/>
        </w:rPr>
      </w:pPr>
      <w:r w:rsidRPr="00EA6B2D">
        <w:rPr>
          <w:rFonts w:ascii="Calibri" w:eastAsia="Liberation Sans" w:hAnsi="Calibri" w:cs="Calibri"/>
          <w:b/>
          <w:color w:val="000000"/>
        </w:rPr>
        <w:t>Eröffnung: Donnerstag, 16.12.2021, 16.30 Uhr</w:t>
      </w:r>
    </w:p>
    <w:p w:rsidR="00EA6B2D" w:rsidRPr="00EA6B2D" w:rsidRDefault="00EA6B2D" w:rsidP="00EA6B2D">
      <w:pPr>
        <w:spacing w:line="276" w:lineRule="auto"/>
        <w:ind w:right="850"/>
        <w:rPr>
          <w:rFonts w:asciiTheme="minorHAnsi" w:hAnsiTheme="minorHAnsi" w:cstheme="minorHAnsi"/>
          <w:b/>
          <w:sz w:val="22"/>
          <w:szCs w:val="22"/>
        </w:rPr>
      </w:pPr>
    </w:p>
    <w:p w:rsidR="00EA6B2D" w:rsidRPr="00EA6B2D" w:rsidRDefault="00501C8C" w:rsidP="00EA6B2D">
      <w:pPr>
        <w:spacing w:line="276" w:lineRule="auto"/>
        <w:ind w:right="1417"/>
        <w:rPr>
          <w:rFonts w:asciiTheme="minorHAnsi" w:hAnsiTheme="minorHAnsi" w:cstheme="minorHAnsi"/>
          <w:sz w:val="22"/>
          <w:szCs w:val="22"/>
        </w:rPr>
      </w:pPr>
      <w:r>
        <w:rPr>
          <w:rFonts w:asciiTheme="minorHAnsi" w:hAnsiTheme="minorHAnsi" w:cstheme="minorHAnsi"/>
          <w:sz w:val="22"/>
          <w:szCs w:val="22"/>
        </w:rPr>
        <w:t>Im 19. Jahrhundert</w:t>
      </w:r>
      <w:r w:rsidR="00EA6B2D" w:rsidRPr="00EA6B2D">
        <w:rPr>
          <w:rFonts w:asciiTheme="minorHAnsi" w:hAnsiTheme="minorHAnsi" w:cstheme="minorHAnsi"/>
          <w:sz w:val="22"/>
          <w:szCs w:val="22"/>
        </w:rPr>
        <w:t xml:space="preserve"> galten künstliche Lichtquellen noch als Luxus. Nur spärlich erhellten Kerzen, Talglichte oder Öllampen die privaten Wohnräume. Vor diesem Hintergrund erscheint es nicht verwunderlich, dass durch Licht erzeugte Bilder damals eine besondere Faszination auslösten.  </w:t>
      </w:r>
    </w:p>
    <w:p w:rsidR="00EA6B2D" w:rsidRPr="00EA6B2D" w:rsidRDefault="00EA6B2D" w:rsidP="00EA6B2D">
      <w:pPr>
        <w:spacing w:line="276" w:lineRule="auto"/>
        <w:ind w:right="1417"/>
        <w:rPr>
          <w:rFonts w:asciiTheme="minorHAnsi" w:hAnsiTheme="minorHAnsi" w:cstheme="minorHAnsi"/>
          <w:sz w:val="22"/>
          <w:szCs w:val="22"/>
        </w:rPr>
      </w:pPr>
    </w:p>
    <w:p w:rsidR="00EA6B2D" w:rsidRPr="00EA6B2D" w:rsidRDefault="00EA6B2D" w:rsidP="00EA6B2D">
      <w:pPr>
        <w:spacing w:line="276" w:lineRule="auto"/>
        <w:ind w:right="1417"/>
        <w:rPr>
          <w:rFonts w:asciiTheme="minorHAnsi" w:hAnsiTheme="minorHAnsi" w:cstheme="minorHAnsi"/>
          <w:sz w:val="22"/>
          <w:szCs w:val="22"/>
        </w:rPr>
      </w:pPr>
      <w:r w:rsidRPr="00EA6B2D">
        <w:rPr>
          <w:rFonts w:asciiTheme="minorHAnsi" w:hAnsiTheme="minorHAnsi" w:cstheme="minorHAnsi"/>
          <w:sz w:val="22"/>
          <w:szCs w:val="22"/>
        </w:rPr>
        <w:t xml:space="preserve">Lithophanien zählten zu den besonderen Ausstattungsstücken. Dabei handelt es sich um dünne Reliefplatten aus Porzellan, die aufgrund ihrer Transparenz im Durchlicht einem Diapositiv ähnliche, detailgetreue Bilder zeigen. Sie hingen als Schmuck in den Fenstern oder wurden zu Lichtschirmen, Lampen und Stövchen verarbeitet. Über die Motive konnte man ins Gespräch kommen und es entstand eine behagliche Atmosphäre in den Zimmern. Flackerte das Licht der Kerze oder wandelte </w:t>
      </w:r>
      <w:r w:rsidR="00E875D3">
        <w:rPr>
          <w:rFonts w:asciiTheme="minorHAnsi" w:hAnsiTheme="minorHAnsi" w:cstheme="minorHAnsi"/>
          <w:sz w:val="22"/>
          <w:szCs w:val="22"/>
        </w:rPr>
        <w:t>s</w:t>
      </w:r>
      <w:r w:rsidRPr="00EA6B2D">
        <w:rPr>
          <w:rFonts w:asciiTheme="minorHAnsi" w:hAnsiTheme="minorHAnsi" w:cstheme="minorHAnsi"/>
          <w:sz w:val="22"/>
          <w:szCs w:val="22"/>
        </w:rPr>
        <w:t xml:space="preserve">ich das Sonnenlicht, so entstand ein besonderer Effekt durch die sich verändernde Bildstimmung. </w:t>
      </w:r>
    </w:p>
    <w:p w:rsidR="00EA6B2D" w:rsidRPr="00EA6B2D" w:rsidRDefault="00EA6B2D" w:rsidP="00EA6B2D">
      <w:pPr>
        <w:spacing w:line="276" w:lineRule="auto"/>
        <w:ind w:right="1417"/>
        <w:rPr>
          <w:rFonts w:asciiTheme="minorHAnsi" w:hAnsiTheme="minorHAnsi" w:cstheme="minorHAnsi"/>
          <w:sz w:val="22"/>
          <w:szCs w:val="22"/>
        </w:rPr>
      </w:pPr>
    </w:p>
    <w:p w:rsidR="00EA6B2D" w:rsidRPr="00EA6B2D" w:rsidRDefault="00EA6B2D" w:rsidP="00EA6B2D">
      <w:pPr>
        <w:spacing w:line="276" w:lineRule="auto"/>
        <w:ind w:right="1417"/>
        <w:rPr>
          <w:rFonts w:asciiTheme="minorHAnsi" w:hAnsiTheme="minorHAnsi" w:cstheme="minorHAnsi"/>
          <w:sz w:val="22"/>
          <w:szCs w:val="22"/>
        </w:rPr>
      </w:pPr>
      <w:r w:rsidRPr="00EA6B2D">
        <w:rPr>
          <w:rFonts w:asciiTheme="minorHAnsi" w:hAnsiTheme="minorHAnsi" w:cstheme="minorHAnsi"/>
          <w:sz w:val="22"/>
          <w:szCs w:val="22"/>
        </w:rPr>
        <w:t xml:space="preserve">Die aufwändige Herstellungstechnik der Porzellanlithophanie wurde im frühen 19. Jahrhundert entwickelt. Ihre Bildmotive spiegeln auf eindrucksvolle Weise die Wohn- und Lebenswelt des aufstrebenden Bürgertums wider, die von Bildungseifer, Reiselust und der Sorge um die Familie geprägt war. Aber auch in die Gemächer der Adligen fanden Porzellanlithophanien Eingang. Wie historische Aquarelle aus dem Besitz des Historischen Museums belegen, besaß auch der königliche Hof in Hannover solchen Zimmerschmuck. </w:t>
      </w:r>
    </w:p>
    <w:p w:rsidR="00EA6B2D" w:rsidRPr="00EA6B2D" w:rsidRDefault="00EA6B2D" w:rsidP="00EA6B2D">
      <w:pPr>
        <w:spacing w:line="276" w:lineRule="auto"/>
        <w:ind w:right="1417"/>
        <w:rPr>
          <w:rFonts w:asciiTheme="minorHAnsi" w:hAnsiTheme="minorHAnsi" w:cstheme="minorHAnsi"/>
          <w:sz w:val="22"/>
          <w:szCs w:val="22"/>
        </w:rPr>
      </w:pPr>
    </w:p>
    <w:p w:rsidR="00EA6B2D" w:rsidRPr="00EA6B2D" w:rsidRDefault="00EA6B2D" w:rsidP="00EA6B2D">
      <w:pPr>
        <w:spacing w:line="276" w:lineRule="auto"/>
        <w:ind w:right="1417"/>
        <w:rPr>
          <w:rFonts w:asciiTheme="minorHAnsi" w:hAnsiTheme="minorHAnsi" w:cstheme="minorHAnsi"/>
          <w:sz w:val="22"/>
          <w:szCs w:val="22"/>
        </w:rPr>
      </w:pPr>
      <w:r w:rsidRPr="00EA6B2D">
        <w:rPr>
          <w:rFonts w:asciiTheme="minorHAnsi" w:hAnsiTheme="minorHAnsi" w:cstheme="minorHAnsi"/>
          <w:sz w:val="22"/>
          <w:szCs w:val="22"/>
        </w:rPr>
        <w:t>Wenngleich die Stadt des 21. Jahrhunderts von elektrischem Licht durchflutet ist, macht die Ausstellung deutlich, dass die Faszination, die durch die historischen Licht-Bilder ausgelöst wird, bis heute geblieben ist. Die Schau mit einer großen Vielfalt an Lithophanien aus der Sammlung „S“</w:t>
      </w:r>
      <w:r w:rsidR="00501C8C">
        <w:rPr>
          <w:rFonts w:asciiTheme="minorHAnsi" w:hAnsiTheme="minorHAnsi" w:cstheme="minorHAnsi"/>
          <w:sz w:val="22"/>
          <w:szCs w:val="22"/>
        </w:rPr>
        <w:t xml:space="preserve">, </w:t>
      </w:r>
      <w:r w:rsidRPr="00EA6B2D">
        <w:rPr>
          <w:rFonts w:asciiTheme="minorHAnsi" w:hAnsiTheme="minorHAnsi" w:cstheme="minorHAnsi"/>
          <w:sz w:val="22"/>
          <w:szCs w:val="22"/>
        </w:rPr>
        <w:t>Wuppertal</w:t>
      </w:r>
      <w:r w:rsidR="00501C8C">
        <w:rPr>
          <w:rFonts w:asciiTheme="minorHAnsi" w:hAnsiTheme="minorHAnsi" w:cstheme="minorHAnsi"/>
          <w:sz w:val="22"/>
          <w:szCs w:val="22"/>
        </w:rPr>
        <w:t>,</w:t>
      </w:r>
      <w:r w:rsidRPr="00EA6B2D">
        <w:rPr>
          <w:rFonts w:asciiTheme="minorHAnsi" w:hAnsiTheme="minorHAnsi" w:cstheme="minorHAnsi"/>
          <w:sz w:val="22"/>
          <w:szCs w:val="22"/>
        </w:rPr>
        <w:t xml:space="preserve"> rückt ein besonderes und heute fast vergessenes Bildmedium in den Fokus. Sie bietet die passende Stimmung für die dunkle Jahreszeit. </w:t>
      </w:r>
    </w:p>
    <w:p w:rsidR="00287008" w:rsidRDefault="00287008" w:rsidP="00A65079">
      <w:pPr>
        <w:spacing w:line="256" w:lineRule="auto"/>
        <w:ind w:right="1417"/>
        <w:rPr>
          <w:rFonts w:ascii="Calibri" w:eastAsia="Calibri" w:hAnsi="Calibri" w:cs="Calibri"/>
          <w:sz w:val="22"/>
          <w:szCs w:val="22"/>
          <w:lang w:eastAsia="en-US"/>
        </w:rPr>
      </w:pPr>
    </w:p>
    <w:p w:rsidR="00287008" w:rsidRDefault="00EA6B2D" w:rsidP="00287008">
      <w:pPr>
        <w:spacing w:line="252" w:lineRule="auto"/>
        <w:ind w:right="850"/>
        <w:rPr>
          <w:rFonts w:ascii="Calibri" w:eastAsia="Calibri" w:hAnsi="Calibri" w:cs="Calibri"/>
          <w:b/>
          <w:sz w:val="22"/>
          <w:szCs w:val="22"/>
          <w:lang w:eastAsia="en-US"/>
        </w:rPr>
      </w:pPr>
      <w:r>
        <w:rPr>
          <w:rFonts w:ascii="Calibri" w:eastAsia="Calibri" w:hAnsi="Calibri" w:cs="Calibri"/>
          <w:b/>
          <w:sz w:val="22"/>
          <w:szCs w:val="22"/>
          <w:lang w:eastAsia="en-US"/>
        </w:rPr>
        <w:lastRenderedPageBreak/>
        <w:t>Download des Pressematerials und der Fotos</w:t>
      </w:r>
      <w:r w:rsidR="00287008">
        <w:rPr>
          <w:rFonts w:ascii="Calibri" w:eastAsia="Calibri" w:hAnsi="Calibri" w:cs="Calibri"/>
          <w:b/>
          <w:sz w:val="22"/>
          <w:szCs w:val="22"/>
          <w:lang w:eastAsia="en-US"/>
        </w:rPr>
        <w:t xml:space="preserve"> hier</w:t>
      </w:r>
    </w:p>
    <w:p w:rsidR="00287008" w:rsidRDefault="00455CEB" w:rsidP="00287008">
      <w:pPr>
        <w:spacing w:line="252" w:lineRule="auto"/>
        <w:ind w:right="850"/>
        <w:rPr>
          <w:rFonts w:ascii="Calibri" w:eastAsia="Calibri" w:hAnsi="Calibri" w:cs="Calibri"/>
          <w:sz w:val="22"/>
          <w:szCs w:val="22"/>
          <w:lang w:eastAsia="en-US"/>
        </w:rPr>
      </w:pPr>
      <w:hyperlink r:id="rId7" w:history="1">
        <w:r w:rsidR="00EA6B2D" w:rsidRPr="00A12C44">
          <w:rPr>
            <w:rStyle w:val="Hyperlink"/>
            <w:rFonts w:ascii="Calibri" w:eastAsia="Calibri" w:hAnsi="Calibri" w:cs="Calibri"/>
            <w:sz w:val="22"/>
            <w:szCs w:val="22"/>
            <w:lang w:eastAsia="en-US"/>
          </w:rPr>
          <w:t>www.hannover.de/Museum-August-Kestner/Service/Presse</w:t>
        </w:r>
      </w:hyperlink>
    </w:p>
    <w:p w:rsidR="00EA6B2D" w:rsidRDefault="00EA6B2D" w:rsidP="00287008">
      <w:pPr>
        <w:spacing w:line="252" w:lineRule="auto"/>
        <w:ind w:right="850"/>
        <w:rPr>
          <w:rFonts w:ascii="Calibri" w:eastAsia="Calibri" w:hAnsi="Calibri" w:cs="Calibri"/>
          <w:sz w:val="22"/>
          <w:szCs w:val="22"/>
          <w:lang w:eastAsia="en-US"/>
        </w:rPr>
      </w:pPr>
    </w:p>
    <w:p w:rsidR="00287008" w:rsidRPr="00F50361" w:rsidRDefault="00287008" w:rsidP="00A65079">
      <w:pPr>
        <w:spacing w:line="256" w:lineRule="auto"/>
        <w:ind w:right="1417"/>
        <w:rPr>
          <w:rFonts w:ascii="Calibri" w:eastAsia="Calibri" w:hAnsi="Calibri" w:cs="Calibri"/>
          <w:sz w:val="22"/>
          <w:szCs w:val="22"/>
          <w:lang w:eastAsia="en-US"/>
        </w:rPr>
      </w:pPr>
    </w:p>
    <w:p w:rsidR="00A6799F" w:rsidRPr="00F50361" w:rsidRDefault="00A6799F" w:rsidP="00A65079">
      <w:pPr>
        <w:spacing w:line="256" w:lineRule="auto"/>
        <w:ind w:right="1417"/>
        <w:rPr>
          <w:rFonts w:ascii="Calibri" w:eastAsia="Calibri" w:hAnsi="Calibri" w:cs="Calibri"/>
          <w:sz w:val="22"/>
          <w:szCs w:val="22"/>
          <w:lang w:eastAsia="en-US"/>
        </w:rPr>
      </w:pPr>
    </w:p>
    <w:p w:rsidR="00A6799F" w:rsidRPr="0026136E" w:rsidRDefault="00A6799F" w:rsidP="00A65079">
      <w:pPr>
        <w:spacing w:line="276" w:lineRule="auto"/>
        <w:ind w:right="1417"/>
        <w:rPr>
          <w:rFonts w:ascii="Calibri" w:eastAsia="Calibri" w:hAnsi="Calibri"/>
          <w:b/>
          <w:sz w:val="22"/>
          <w:szCs w:val="22"/>
          <w:lang w:eastAsia="en-US"/>
        </w:rPr>
      </w:pPr>
      <w:r w:rsidRPr="0026136E">
        <w:rPr>
          <w:rFonts w:ascii="Calibri" w:eastAsia="Calibri" w:hAnsi="Calibri"/>
          <w:b/>
          <w:sz w:val="22"/>
          <w:szCs w:val="22"/>
          <w:lang w:eastAsia="en-US"/>
        </w:rPr>
        <w:t>INFORMATIONEN</w:t>
      </w:r>
    </w:p>
    <w:p w:rsidR="00A6799F" w:rsidRDefault="00A6799F" w:rsidP="00A6799F">
      <w:pPr>
        <w:spacing w:line="276" w:lineRule="auto"/>
        <w:ind w:right="1699"/>
        <w:rPr>
          <w:rFonts w:ascii="FuturaBQ-MediumOblique" w:hAnsi="FuturaBQ-MediumOblique" w:cs="FuturaBQ-MediumOblique"/>
          <w:i/>
          <w:iCs/>
          <w:color w:val="F1EEC7"/>
          <w:sz w:val="16"/>
          <w:szCs w:val="16"/>
        </w:rPr>
      </w:pPr>
    </w:p>
    <w:p w:rsidR="00A6799F" w:rsidRPr="00F11AC4" w:rsidRDefault="00A6799F" w:rsidP="00A6799F">
      <w:pPr>
        <w:spacing w:line="276" w:lineRule="auto"/>
        <w:ind w:right="1699"/>
        <w:rPr>
          <w:rFonts w:ascii="Calibri" w:hAnsi="Calibri" w:cs="Arial"/>
          <w:sz w:val="22"/>
          <w:szCs w:val="22"/>
        </w:rPr>
      </w:pPr>
      <w:r w:rsidRPr="00F11AC4">
        <w:rPr>
          <w:rFonts w:ascii="Calibri" w:hAnsi="Calibri" w:cs="Arial"/>
          <w:sz w:val="22"/>
          <w:szCs w:val="22"/>
        </w:rPr>
        <w:t xml:space="preserve">Dr. </w:t>
      </w:r>
      <w:r w:rsidR="00D81C72">
        <w:rPr>
          <w:rFonts w:ascii="Calibri" w:hAnsi="Calibri" w:cs="Arial"/>
          <w:sz w:val="22"/>
          <w:szCs w:val="22"/>
        </w:rPr>
        <w:t xml:space="preserve">Sally Schöne </w:t>
      </w:r>
    </w:p>
    <w:p w:rsidR="000D4592" w:rsidRDefault="000D4592" w:rsidP="000D4592">
      <w:pPr>
        <w:rPr>
          <w:rFonts w:asciiTheme="minorHAnsi" w:hAnsiTheme="minorHAnsi" w:cstheme="minorHAnsi"/>
          <w:sz w:val="22"/>
          <w:szCs w:val="22"/>
        </w:rPr>
      </w:pPr>
      <w:r>
        <w:rPr>
          <w:rFonts w:asciiTheme="minorHAnsi" w:hAnsiTheme="minorHAnsi" w:cstheme="minorHAnsi"/>
          <w:sz w:val="22"/>
          <w:szCs w:val="22"/>
        </w:rPr>
        <w:t>Kuratorin für Kunsthandwerk &amp; Design</w:t>
      </w:r>
    </w:p>
    <w:p w:rsidR="00A6799F" w:rsidRPr="00F11AC4" w:rsidRDefault="00D81C72" w:rsidP="00A6799F">
      <w:pPr>
        <w:spacing w:line="276" w:lineRule="auto"/>
        <w:ind w:right="1699"/>
        <w:rPr>
          <w:rFonts w:ascii="Calibri" w:hAnsi="Calibri" w:cs="Arial"/>
          <w:sz w:val="22"/>
          <w:szCs w:val="22"/>
        </w:rPr>
      </w:pPr>
      <w:r>
        <w:rPr>
          <w:rFonts w:ascii="Calibri" w:hAnsi="Calibri" w:cs="Arial"/>
          <w:sz w:val="22"/>
          <w:szCs w:val="22"/>
        </w:rPr>
        <w:t>+49 511 168 42589</w:t>
      </w:r>
    </w:p>
    <w:p w:rsidR="00A6799F" w:rsidRPr="00F11AC4" w:rsidRDefault="00455CEB" w:rsidP="00A6799F">
      <w:pPr>
        <w:ind w:right="124"/>
        <w:rPr>
          <w:rFonts w:ascii="Calibri" w:hAnsi="Calibri" w:cs="Calibri"/>
          <w:sz w:val="22"/>
          <w:szCs w:val="22"/>
        </w:rPr>
      </w:pPr>
      <w:hyperlink r:id="rId8" w:history="1">
        <w:r w:rsidR="00D81C72" w:rsidRPr="0029691B">
          <w:rPr>
            <w:rStyle w:val="Hyperlink"/>
            <w:rFonts w:ascii="Calibri" w:hAnsi="Calibri" w:cs="Arial"/>
            <w:sz w:val="22"/>
            <w:szCs w:val="22"/>
          </w:rPr>
          <w:t>sally.schoene@hannover-stadt.de</w:t>
        </w:r>
      </w:hyperlink>
    </w:p>
    <w:p w:rsidR="00A6799F" w:rsidRDefault="00A6799F" w:rsidP="00A6799F">
      <w:pPr>
        <w:spacing w:line="276" w:lineRule="auto"/>
        <w:ind w:right="1699"/>
        <w:rPr>
          <w:rFonts w:ascii="Calibri" w:eastAsia="Calibri" w:hAnsi="Calibri" w:cs="Arial"/>
          <w:noProof/>
          <w:sz w:val="22"/>
          <w:szCs w:val="22"/>
        </w:rPr>
      </w:pPr>
    </w:p>
    <w:p w:rsidR="00A6799F" w:rsidRPr="0005675E" w:rsidRDefault="00A6799F" w:rsidP="00A6799F">
      <w:pPr>
        <w:spacing w:line="276" w:lineRule="auto"/>
        <w:ind w:right="1699"/>
        <w:rPr>
          <w:rFonts w:ascii="Calibri" w:eastAsia="Calibri" w:hAnsi="Calibri" w:cs="Arial"/>
          <w:noProof/>
          <w:sz w:val="22"/>
          <w:szCs w:val="22"/>
        </w:rPr>
      </w:pPr>
      <w:r w:rsidRPr="0005675E">
        <w:rPr>
          <w:rFonts w:ascii="Calibri" w:eastAsia="Calibri" w:hAnsi="Calibri" w:cs="Arial"/>
          <w:noProof/>
          <w:sz w:val="22"/>
          <w:szCs w:val="22"/>
        </w:rPr>
        <w:t>Museen für Kulturgeschichte der Landeshauptstadt Hannover</w:t>
      </w:r>
      <w:r w:rsidRPr="0005675E">
        <w:rPr>
          <w:rFonts w:ascii="Calibri" w:eastAsia="Calibri" w:hAnsi="Calibri" w:cs="Arial"/>
          <w:noProof/>
          <w:sz w:val="22"/>
          <w:szCs w:val="22"/>
        </w:rPr>
        <w:br/>
        <w:t>Historisches Museum am Hohen Ufer</w:t>
      </w:r>
    </w:p>
    <w:p w:rsidR="00A6799F" w:rsidRPr="0005675E" w:rsidRDefault="00A6799F" w:rsidP="00A6799F">
      <w:pPr>
        <w:spacing w:line="276" w:lineRule="auto"/>
        <w:ind w:right="1699"/>
        <w:rPr>
          <w:rFonts w:ascii="Calibri" w:eastAsia="Calibri" w:hAnsi="Calibri" w:cs="Arial"/>
          <w:noProof/>
          <w:sz w:val="22"/>
          <w:szCs w:val="22"/>
        </w:rPr>
      </w:pPr>
      <w:r w:rsidRPr="0005675E">
        <w:rPr>
          <w:rFonts w:ascii="Calibri" w:eastAsia="Calibri" w:hAnsi="Calibri" w:cs="Arial"/>
          <w:noProof/>
          <w:sz w:val="22"/>
          <w:szCs w:val="22"/>
        </w:rPr>
        <w:t>Museum August Kestner</w:t>
      </w:r>
    </w:p>
    <w:p w:rsidR="004A0EA1" w:rsidRPr="00287008" w:rsidRDefault="00A6799F" w:rsidP="00287008">
      <w:pPr>
        <w:spacing w:line="276" w:lineRule="auto"/>
        <w:ind w:right="1699"/>
        <w:rPr>
          <w:rFonts w:ascii="Calibri" w:eastAsia="Calibri" w:hAnsi="Calibri" w:cs="Arial"/>
          <w:noProof/>
          <w:sz w:val="22"/>
          <w:szCs w:val="22"/>
        </w:rPr>
      </w:pPr>
      <w:r w:rsidRPr="0005675E">
        <w:rPr>
          <w:rFonts w:ascii="Calibri" w:eastAsia="Calibri" w:hAnsi="Calibri" w:cs="Arial"/>
          <w:noProof/>
          <w:sz w:val="22"/>
          <w:szCs w:val="22"/>
        </w:rPr>
        <w:t>Museum Schloss Herrenhausen</w:t>
      </w:r>
    </w:p>
    <w:p w:rsidR="004A0EA1" w:rsidRPr="00F50361" w:rsidRDefault="004A0EA1" w:rsidP="004A0EA1">
      <w:pPr>
        <w:spacing w:line="276" w:lineRule="auto"/>
        <w:ind w:right="1417"/>
        <w:rPr>
          <w:rFonts w:ascii="Calibri" w:hAnsi="Calibri" w:cs="Calibri"/>
          <w:sz w:val="22"/>
          <w:szCs w:val="22"/>
        </w:rPr>
      </w:pPr>
    </w:p>
    <w:p w:rsidR="004A0EA1" w:rsidRPr="00F50361" w:rsidRDefault="004A0EA1" w:rsidP="004A0EA1">
      <w:pPr>
        <w:spacing w:line="276" w:lineRule="auto"/>
        <w:ind w:right="1417"/>
        <w:rPr>
          <w:rFonts w:ascii="Calibri" w:hAnsi="Calibri" w:cs="Calibri"/>
          <w:b/>
          <w:i/>
          <w:color w:val="FF0000"/>
          <w:sz w:val="22"/>
          <w:szCs w:val="22"/>
        </w:rPr>
      </w:pPr>
    </w:p>
    <w:p w:rsidR="007A0C88" w:rsidRPr="00F50361" w:rsidRDefault="007A0C88" w:rsidP="00D147F5">
      <w:pPr>
        <w:spacing w:after="160" w:line="259" w:lineRule="auto"/>
        <w:rPr>
          <w:rFonts w:ascii="Calibri" w:eastAsia="Calibri" w:hAnsi="Calibri" w:cs="Calibri"/>
          <w:b/>
          <w:sz w:val="22"/>
          <w:szCs w:val="22"/>
          <w:lang w:eastAsia="en-US"/>
        </w:rPr>
      </w:pPr>
    </w:p>
    <w:sectPr w:rsidR="007A0C88" w:rsidRPr="00F50361" w:rsidSect="00FA7D02">
      <w:pgSz w:w="11906" w:h="16838" w:code="9"/>
      <w:pgMar w:top="851" w:right="56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8ED" w:rsidRDefault="00F978ED">
      <w:r>
        <w:separator/>
      </w:r>
    </w:p>
  </w:endnote>
  <w:endnote w:type="continuationSeparator" w:id="0">
    <w:p w:rsidR="00F978ED" w:rsidRDefault="00F9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PMincho"/>
    <w:charset w:val="80"/>
    <w:family w:val="roman"/>
    <w:pitch w:val="default"/>
  </w:font>
  <w:font w:name="Calibri">
    <w:panose1 w:val="020F0502020204030204"/>
    <w:charset w:val="00"/>
    <w:family w:val="swiss"/>
    <w:pitch w:val="variable"/>
    <w:sig w:usb0="E0002EFF" w:usb1="C000247B" w:usb2="00000009" w:usb3="00000000" w:csb0="000001FF" w:csb1="00000000"/>
  </w:font>
  <w:font w:name="Liberation Sans">
    <w:altName w:val="Arial"/>
    <w:charset w:val="00"/>
    <w:family w:val="auto"/>
    <w:pitch w:val="default"/>
  </w:font>
  <w:font w:name="FuturaBQ-MediumObliqu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8ED" w:rsidRDefault="00F978ED">
      <w:r>
        <w:separator/>
      </w:r>
    </w:p>
  </w:footnote>
  <w:footnote w:type="continuationSeparator" w:id="0">
    <w:p w:rsidR="00F978ED" w:rsidRDefault="00F978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35C86D24"/>
    <w:multiLevelType w:val="hybridMultilevel"/>
    <w:tmpl w:val="B6FA49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5F5E9E"/>
    <w:multiLevelType w:val="hybridMultilevel"/>
    <w:tmpl w:val="D4684A5E"/>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 w15:restartNumberingAfterBreak="0">
    <w:nsid w:val="6D017DB2"/>
    <w:multiLevelType w:val="multilevel"/>
    <w:tmpl w:val="ADD41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activeRecord w:val="-1"/>
    <w:odso/>
  </w:mailMerge>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1A"/>
    <w:rsid w:val="00001269"/>
    <w:rsid w:val="0000498A"/>
    <w:rsid w:val="00007E47"/>
    <w:rsid w:val="0001397A"/>
    <w:rsid w:val="000216AF"/>
    <w:rsid w:val="000225CD"/>
    <w:rsid w:val="00024687"/>
    <w:rsid w:val="00024D82"/>
    <w:rsid w:val="000333E4"/>
    <w:rsid w:val="00035E37"/>
    <w:rsid w:val="00035F51"/>
    <w:rsid w:val="000365D8"/>
    <w:rsid w:val="00040E74"/>
    <w:rsid w:val="000534C1"/>
    <w:rsid w:val="00063BCF"/>
    <w:rsid w:val="00064817"/>
    <w:rsid w:val="00075241"/>
    <w:rsid w:val="0009034E"/>
    <w:rsid w:val="0009087E"/>
    <w:rsid w:val="00091E44"/>
    <w:rsid w:val="00092B43"/>
    <w:rsid w:val="000951D2"/>
    <w:rsid w:val="000B22CA"/>
    <w:rsid w:val="000C1CE3"/>
    <w:rsid w:val="000D13AF"/>
    <w:rsid w:val="000D15B8"/>
    <w:rsid w:val="000D4592"/>
    <w:rsid w:val="000D6364"/>
    <w:rsid w:val="000E1963"/>
    <w:rsid w:val="000E76F9"/>
    <w:rsid w:val="000F2548"/>
    <w:rsid w:val="00104C43"/>
    <w:rsid w:val="00104FA5"/>
    <w:rsid w:val="00111245"/>
    <w:rsid w:val="00113053"/>
    <w:rsid w:val="0011610E"/>
    <w:rsid w:val="001179FE"/>
    <w:rsid w:val="00136B12"/>
    <w:rsid w:val="00160ECB"/>
    <w:rsid w:val="00161DF7"/>
    <w:rsid w:val="00193460"/>
    <w:rsid w:val="001967D7"/>
    <w:rsid w:val="001A196F"/>
    <w:rsid w:val="001A268F"/>
    <w:rsid w:val="001B7795"/>
    <w:rsid w:val="001C4271"/>
    <w:rsid w:val="001C551B"/>
    <w:rsid w:val="001E05D5"/>
    <w:rsid w:val="001E0643"/>
    <w:rsid w:val="001E09A3"/>
    <w:rsid w:val="001E6946"/>
    <w:rsid w:val="001F291E"/>
    <w:rsid w:val="001F598C"/>
    <w:rsid w:val="001F6F1D"/>
    <w:rsid w:val="00213D13"/>
    <w:rsid w:val="00221486"/>
    <w:rsid w:val="00221E9C"/>
    <w:rsid w:val="0022492E"/>
    <w:rsid w:val="00227FBF"/>
    <w:rsid w:val="002312E1"/>
    <w:rsid w:val="00242833"/>
    <w:rsid w:val="0025165D"/>
    <w:rsid w:val="00254B9C"/>
    <w:rsid w:val="00265354"/>
    <w:rsid w:val="00287008"/>
    <w:rsid w:val="00290345"/>
    <w:rsid w:val="002948EA"/>
    <w:rsid w:val="002A00EB"/>
    <w:rsid w:val="002A3415"/>
    <w:rsid w:val="002A6587"/>
    <w:rsid w:val="002B3EFD"/>
    <w:rsid w:val="002C1CC5"/>
    <w:rsid w:val="002C51DC"/>
    <w:rsid w:val="002D724F"/>
    <w:rsid w:val="002E6866"/>
    <w:rsid w:val="002E75C2"/>
    <w:rsid w:val="0030194C"/>
    <w:rsid w:val="003025DD"/>
    <w:rsid w:val="00311712"/>
    <w:rsid w:val="00314798"/>
    <w:rsid w:val="0032184B"/>
    <w:rsid w:val="00323221"/>
    <w:rsid w:val="003337B4"/>
    <w:rsid w:val="0034798E"/>
    <w:rsid w:val="003532A0"/>
    <w:rsid w:val="00353BFA"/>
    <w:rsid w:val="00353CEE"/>
    <w:rsid w:val="0035703A"/>
    <w:rsid w:val="003606B5"/>
    <w:rsid w:val="0036089B"/>
    <w:rsid w:val="00360FEC"/>
    <w:rsid w:val="003616BA"/>
    <w:rsid w:val="00361FD7"/>
    <w:rsid w:val="003631F8"/>
    <w:rsid w:val="003708F0"/>
    <w:rsid w:val="00372C68"/>
    <w:rsid w:val="0037418B"/>
    <w:rsid w:val="003857DA"/>
    <w:rsid w:val="00391FFB"/>
    <w:rsid w:val="003963E4"/>
    <w:rsid w:val="00397872"/>
    <w:rsid w:val="003A0488"/>
    <w:rsid w:val="003A0F2B"/>
    <w:rsid w:val="003A70A5"/>
    <w:rsid w:val="003A7B68"/>
    <w:rsid w:val="003C0FC0"/>
    <w:rsid w:val="003D2631"/>
    <w:rsid w:val="003D4D88"/>
    <w:rsid w:val="003D7301"/>
    <w:rsid w:val="003E4F08"/>
    <w:rsid w:val="003E70C6"/>
    <w:rsid w:val="00402ED2"/>
    <w:rsid w:val="00412E39"/>
    <w:rsid w:val="00415C6A"/>
    <w:rsid w:val="00431306"/>
    <w:rsid w:val="004360FF"/>
    <w:rsid w:val="00441C4E"/>
    <w:rsid w:val="00444504"/>
    <w:rsid w:val="00446479"/>
    <w:rsid w:val="00455CEB"/>
    <w:rsid w:val="00477160"/>
    <w:rsid w:val="004813EC"/>
    <w:rsid w:val="00482E46"/>
    <w:rsid w:val="00486A6B"/>
    <w:rsid w:val="004A0EA1"/>
    <w:rsid w:val="004A1A3A"/>
    <w:rsid w:val="004A359A"/>
    <w:rsid w:val="004B1468"/>
    <w:rsid w:val="004B5130"/>
    <w:rsid w:val="004B61AA"/>
    <w:rsid w:val="004C5CC6"/>
    <w:rsid w:val="004C6A87"/>
    <w:rsid w:val="004D1302"/>
    <w:rsid w:val="004D2A17"/>
    <w:rsid w:val="004D2A60"/>
    <w:rsid w:val="004D43AD"/>
    <w:rsid w:val="004D734F"/>
    <w:rsid w:val="004E074D"/>
    <w:rsid w:val="004E3149"/>
    <w:rsid w:val="00500D42"/>
    <w:rsid w:val="00500EE5"/>
    <w:rsid w:val="00501C8C"/>
    <w:rsid w:val="00503ADD"/>
    <w:rsid w:val="00503E3C"/>
    <w:rsid w:val="0050653A"/>
    <w:rsid w:val="0051059B"/>
    <w:rsid w:val="00510CF9"/>
    <w:rsid w:val="005118C9"/>
    <w:rsid w:val="00515C42"/>
    <w:rsid w:val="005237A0"/>
    <w:rsid w:val="00523B48"/>
    <w:rsid w:val="005277B5"/>
    <w:rsid w:val="00533DC9"/>
    <w:rsid w:val="005458C8"/>
    <w:rsid w:val="005461A8"/>
    <w:rsid w:val="00552D9C"/>
    <w:rsid w:val="00555F0F"/>
    <w:rsid w:val="00580240"/>
    <w:rsid w:val="00592EB3"/>
    <w:rsid w:val="005976BE"/>
    <w:rsid w:val="005C345C"/>
    <w:rsid w:val="005C4E4A"/>
    <w:rsid w:val="005E01CE"/>
    <w:rsid w:val="005E2B81"/>
    <w:rsid w:val="006001AB"/>
    <w:rsid w:val="00610D39"/>
    <w:rsid w:val="0061210F"/>
    <w:rsid w:val="00613348"/>
    <w:rsid w:val="00630749"/>
    <w:rsid w:val="006514E7"/>
    <w:rsid w:val="0065357E"/>
    <w:rsid w:val="006552E1"/>
    <w:rsid w:val="006667CE"/>
    <w:rsid w:val="006739F4"/>
    <w:rsid w:val="00675643"/>
    <w:rsid w:val="00675750"/>
    <w:rsid w:val="006876B7"/>
    <w:rsid w:val="006A2FE6"/>
    <w:rsid w:val="006A4E25"/>
    <w:rsid w:val="006A6089"/>
    <w:rsid w:val="006B4F11"/>
    <w:rsid w:val="006B7487"/>
    <w:rsid w:val="006C40C8"/>
    <w:rsid w:val="006F0C0E"/>
    <w:rsid w:val="006F533A"/>
    <w:rsid w:val="006F78D5"/>
    <w:rsid w:val="00707221"/>
    <w:rsid w:val="0071427A"/>
    <w:rsid w:val="00714643"/>
    <w:rsid w:val="007169CD"/>
    <w:rsid w:val="007268F7"/>
    <w:rsid w:val="00730559"/>
    <w:rsid w:val="00734D4D"/>
    <w:rsid w:val="0074245B"/>
    <w:rsid w:val="00743106"/>
    <w:rsid w:val="00744251"/>
    <w:rsid w:val="007513AC"/>
    <w:rsid w:val="007626E7"/>
    <w:rsid w:val="00762C53"/>
    <w:rsid w:val="00762DA4"/>
    <w:rsid w:val="0076717E"/>
    <w:rsid w:val="00770FC2"/>
    <w:rsid w:val="007740B3"/>
    <w:rsid w:val="00782091"/>
    <w:rsid w:val="00786D17"/>
    <w:rsid w:val="0079558E"/>
    <w:rsid w:val="00797BF9"/>
    <w:rsid w:val="007A0C88"/>
    <w:rsid w:val="007A17E4"/>
    <w:rsid w:val="007A3208"/>
    <w:rsid w:val="007A5F29"/>
    <w:rsid w:val="007C62B7"/>
    <w:rsid w:val="007C6F89"/>
    <w:rsid w:val="007F4640"/>
    <w:rsid w:val="007F484D"/>
    <w:rsid w:val="008012CE"/>
    <w:rsid w:val="008015E1"/>
    <w:rsid w:val="00801F92"/>
    <w:rsid w:val="00805E0A"/>
    <w:rsid w:val="00812AD3"/>
    <w:rsid w:val="00813E01"/>
    <w:rsid w:val="00846594"/>
    <w:rsid w:val="008517C3"/>
    <w:rsid w:val="00852316"/>
    <w:rsid w:val="0085647C"/>
    <w:rsid w:val="0086758E"/>
    <w:rsid w:val="008711E6"/>
    <w:rsid w:val="0087237B"/>
    <w:rsid w:val="00876808"/>
    <w:rsid w:val="008768E4"/>
    <w:rsid w:val="0088442A"/>
    <w:rsid w:val="00894AF8"/>
    <w:rsid w:val="008A63C6"/>
    <w:rsid w:val="008B080E"/>
    <w:rsid w:val="008B3C05"/>
    <w:rsid w:val="008B4B4B"/>
    <w:rsid w:val="008B651C"/>
    <w:rsid w:val="008C7417"/>
    <w:rsid w:val="008D3C94"/>
    <w:rsid w:val="008D5DAE"/>
    <w:rsid w:val="008D663D"/>
    <w:rsid w:val="008E6EA5"/>
    <w:rsid w:val="008E7D16"/>
    <w:rsid w:val="008F2413"/>
    <w:rsid w:val="009023E9"/>
    <w:rsid w:val="0090276B"/>
    <w:rsid w:val="00923E90"/>
    <w:rsid w:val="00924403"/>
    <w:rsid w:val="00950BFA"/>
    <w:rsid w:val="0095120C"/>
    <w:rsid w:val="009533F1"/>
    <w:rsid w:val="00960F08"/>
    <w:rsid w:val="009724F0"/>
    <w:rsid w:val="00990ED1"/>
    <w:rsid w:val="00994505"/>
    <w:rsid w:val="009A035A"/>
    <w:rsid w:val="009A4BAA"/>
    <w:rsid w:val="009A5AA0"/>
    <w:rsid w:val="009B56F1"/>
    <w:rsid w:val="009C0E5A"/>
    <w:rsid w:val="009C38AC"/>
    <w:rsid w:val="009D2985"/>
    <w:rsid w:val="009F3A19"/>
    <w:rsid w:val="009F63B4"/>
    <w:rsid w:val="00A0049A"/>
    <w:rsid w:val="00A0149C"/>
    <w:rsid w:val="00A02952"/>
    <w:rsid w:val="00A07512"/>
    <w:rsid w:val="00A324F4"/>
    <w:rsid w:val="00A40330"/>
    <w:rsid w:val="00A42114"/>
    <w:rsid w:val="00A56DFB"/>
    <w:rsid w:val="00A635FE"/>
    <w:rsid w:val="00A63EE1"/>
    <w:rsid w:val="00A65079"/>
    <w:rsid w:val="00A6799F"/>
    <w:rsid w:val="00A7090E"/>
    <w:rsid w:val="00A7312C"/>
    <w:rsid w:val="00A7595B"/>
    <w:rsid w:val="00A801FC"/>
    <w:rsid w:val="00A822EC"/>
    <w:rsid w:val="00A83156"/>
    <w:rsid w:val="00A96FAF"/>
    <w:rsid w:val="00AA075D"/>
    <w:rsid w:val="00AA321A"/>
    <w:rsid w:val="00AA6076"/>
    <w:rsid w:val="00AB5BC5"/>
    <w:rsid w:val="00AC7113"/>
    <w:rsid w:val="00AE24E7"/>
    <w:rsid w:val="00AE6965"/>
    <w:rsid w:val="00AF1E9B"/>
    <w:rsid w:val="00AF7C84"/>
    <w:rsid w:val="00B0434A"/>
    <w:rsid w:val="00B052E7"/>
    <w:rsid w:val="00B12A52"/>
    <w:rsid w:val="00B138B0"/>
    <w:rsid w:val="00B15062"/>
    <w:rsid w:val="00B161C8"/>
    <w:rsid w:val="00B25716"/>
    <w:rsid w:val="00B273DA"/>
    <w:rsid w:val="00B65AC7"/>
    <w:rsid w:val="00B7559D"/>
    <w:rsid w:val="00B76718"/>
    <w:rsid w:val="00B8123A"/>
    <w:rsid w:val="00B81B83"/>
    <w:rsid w:val="00B830A1"/>
    <w:rsid w:val="00B9134A"/>
    <w:rsid w:val="00B9141D"/>
    <w:rsid w:val="00B93905"/>
    <w:rsid w:val="00BA4CA5"/>
    <w:rsid w:val="00BC4324"/>
    <w:rsid w:val="00BD1435"/>
    <w:rsid w:val="00BE1948"/>
    <w:rsid w:val="00BE5CF3"/>
    <w:rsid w:val="00C147AF"/>
    <w:rsid w:val="00C15396"/>
    <w:rsid w:val="00C2156D"/>
    <w:rsid w:val="00C278D8"/>
    <w:rsid w:val="00C31E4F"/>
    <w:rsid w:val="00C341E0"/>
    <w:rsid w:val="00C37CCC"/>
    <w:rsid w:val="00C4381D"/>
    <w:rsid w:val="00C5219F"/>
    <w:rsid w:val="00C57C7D"/>
    <w:rsid w:val="00C62019"/>
    <w:rsid w:val="00C62845"/>
    <w:rsid w:val="00C65088"/>
    <w:rsid w:val="00C659CC"/>
    <w:rsid w:val="00C6608E"/>
    <w:rsid w:val="00C738E6"/>
    <w:rsid w:val="00C7655C"/>
    <w:rsid w:val="00C81B68"/>
    <w:rsid w:val="00C81F19"/>
    <w:rsid w:val="00C83528"/>
    <w:rsid w:val="00C9195D"/>
    <w:rsid w:val="00C919CF"/>
    <w:rsid w:val="00CA01F2"/>
    <w:rsid w:val="00CB4BDE"/>
    <w:rsid w:val="00CB7E38"/>
    <w:rsid w:val="00CD0DC7"/>
    <w:rsid w:val="00CE1888"/>
    <w:rsid w:val="00CE3B24"/>
    <w:rsid w:val="00CE3EE4"/>
    <w:rsid w:val="00D04664"/>
    <w:rsid w:val="00D071B2"/>
    <w:rsid w:val="00D13CFE"/>
    <w:rsid w:val="00D147F5"/>
    <w:rsid w:val="00D22525"/>
    <w:rsid w:val="00D22E99"/>
    <w:rsid w:val="00D27F39"/>
    <w:rsid w:val="00D313A7"/>
    <w:rsid w:val="00D461B9"/>
    <w:rsid w:val="00D508A4"/>
    <w:rsid w:val="00D70D06"/>
    <w:rsid w:val="00D771E7"/>
    <w:rsid w:val="00D81C72"/>
    <w:rsid w:val="00D81D6D"/>
    <w:rsid w:val="00DB1056"/>
    <w:rsid w:val="00DB1423"/>
    <w:rsid w:val="00DE3607"/>
    <w:rsid w:val="00DF072E"/>
    <w:rsid w:val="00E04A61"/>
    <w:rsid w:val="00E11211"/>
    <w:rsid w:val="00E22525"/>
    <w:rsid w:val="00E25B63"/>
    <w:rsid w:val="00E35F36"/>
    <w:rsid w:val="00E42300"/>
    <w:rsid w:val="00E42599"/>
    <w:rsid w:val="00E5455D"/>
    <w:rsid w:val="00E649F4"/>
    <w:rsid w:val="00E74157"/>
    <w:rsid w:val="00E7448B"/>
    <w:rsid w:val="00E76B12"/>
    <w:rsid w:val="00E81A14"/>
    <w:rsid w:val="00E8225C"/>
    <w:rsid w:val="00E875D3"/>
    <w:rsid w:val="00E9132B"/>
    <w:rsid w:val="00E94EA7"/>
    <w:rsid w:val="00E9732D"/>
    <w:rsid w:val="00EA6B2D"/>
    <w:rsid w:val="00EA7808"/>
    <w:rsid w:val="00EB321D"/>
    <w:rsid w:val="00ED3718"/>
    <w:rsid w:val="00EE12B1"/>
    <w:rsid w:val="00EF55BD"/>
    <w:rsid w:val="00F01E9C"/>
    <w:rsid w:val="00F03242"/>
    <w:rsid w:val="00F053C0"/>
    <w:rsid w:val="00F23C4D"/>
    <w:rsid w:val="00F329F8"/>
    <w:rsid w:val="00F37DD5"/>
    <w:rsid w:val="00F45617"/>
    <w:rsid w:val="00F50361"/>
    <w:rsid w:val="00F51A31"/>
    <w:rsid w:val="00F52844"/>
    <w:rsid w:val="00F67EE5"/>
    <w:rsid w:val="00F814F9"/>
    <w:rsid w:val="00F83D91"/>
    <w:rsid w:val="00F85515"/>
    <w:rsid w:val="00F86D64"/>
    <w:rsid w:val="00F9186E"/>
    <w:rsid w:val="00F937E8"/>
    <w:rsid w:val="00F96410"/>
    <w:rsid w:val="00F978ED"/>
    <w:rsid w:val="00FA7D02"/>
    <w:rsid w:val="00FB344F"/>
    <w:rsid w:val="00FB3881"/>
    <w:rsid w:val="00FC0CD7"/>
    <w:rsid w:val="00FC1199"/>
    <w:rsid w:val="00FC18D8"/>
    <w:rsid w:val="00FC77BF"/>
    <w:rsid w:val="00FC7C12"/>
    <w:rsid w:val="00FD2B28"/>
    <w:rsid w:val="00FD37E1"/>
    <w:rsid w:val="00FE22C7"/>
    <w:rsid w:val="00FE4364"/>
    <w:rsid w:val="00FE51C3"/>
    <w:rsid w:val="00FF15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DBA79DE"/>
  <w15:chartTrackingRefBased/>
  <w15:docId w15:val="{CF8F4265-7298-4F6C-83B6-75D24A02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ind w:left="3540" w:firstLine="708"/>
      <w:outlineLvl w:val="0"/>
    </w:pPr>
    <w:rPr>
      <w:rFonts w:ascii="Arial" w:hAnsi="Arial"/>
      <w:b/>
      <w:sz w:val="12"/>
      <w:szCs w:val="20"/>
    </w:rPr>
  </w:style>
  <w:style w:type="paragraph" w:styleId="berschrift2">
    <w:name w:val="heading 2"/>
    <w:basedOn w:val="Standard"/>
    <w:next w:val="Standard"/>
    <w:qFormat/>
    <w:pPr>
      <w:keepNext/>
      <w:outlineLvl w:val="1"/>
    </w:pPr>
    <w:rPr>
      <w:rFonts w:ascii="Arial" w:hAnsi="Arial"/>
      <w:b/>
      <w:szCs w:val="20"/>
    </w:rPr>
  </w:style>
  <w:style w:type="paragraph" w:styleId="berschrift3">
    <w:name w:val="heading 3"/>
    <w:basedOn w:val="Standard"/>
    <w:next w:val="Standard"/>
    <w:qFormat/>
    <w:pPr>
      <w:keepNext/>
      <w:outlineLvl w:val="2"/>
    </w:pPr>
    <w:rPr>
      <w:rFonts w:ascii="Arial" w:hAnsi="Arial"/>
      <w:b/>
      <w:sz w:val="3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StandardWeb">
    <w:name w:val="Normal (Web)"/>
    <w:basedOn w:val="Standard"/>
    <w:uiPriority w:val="99"/>
    <w:pPr>
      <w:spacing w:before="100" w:beforeAutospacing="1" w:after="100" w:afterAutospacing="1"/>
    </w:pPr>
  </w:style>
  <w:style w:type="paragraph" w:styleId="Kopfzeile">
    <w:name w:val="header"/>
    <w:basedOn w:val="Standard"/>
    <w:rsid w:val="00AA075D"/>
    <w:pPr>
      <w:tabs>
        <w:tab w:val="center" w:pos="4536"/>
        <w:tab w:val="right" w:pos="9072"/>
      </w:tabs>
    </w:pPr>
  </w:style>
  <w:style w:type="paragraph" w:styleId="Fuzeile">
    <w:name w:val="footer"/>
    <w:basedOn w:val="Standard"/>
    <w:rsid w:val="00AA075D"/>
    <w:pPr>
      <w:tabs>
        <w:tab w:val="center" w:pos="4536"/>
        <w:tab w:val="right" w:pos="9072"/>
      </w:tabs>
    </w:pPr>
  </w:style>
  <w:style w:type="paragraph" w:styleId="Sprechblasentext">
    <w:name w:val="Balloon Text"/>
    <w:basedOn w:val="Standard"/>
    <w:semiHidden/>
    <w:rsid w:val="00AE24E7"/>
    <w:rPr>
      <w:rFonts w:ascii="Tahoma" w:hAnsi="Tahoma" w:cs="Tahoma"/>
      <w:sz w:val="16"/>
      <w:szCs w:val="16"/>
    </w:rPr>
  </w:style>
  <w:style w:type="paragraph" w:customStyle="1" w:styleId="Body1">
    <w:name w:val="Body 1"/>
    <w:rsid w:val="00007E47"/>
    <w:pPr>
      <w:outlineLvl w:val="0"/>
    </w:pPr>
    <w:rPr>
      <w:rFonts w:eastAsia="ヒラギノ角ゴ Pro W3"/>
      <w:color w:val="000000"/>
      <w:sz w:val="24"/>
      <w:lang w:val="en-US"/>
    </w:rPr>
  </w:style>
  <w:style w:type="character" w:styleId="Fett">
    <w:name w:val="Strong"/>
    <w:uiPriority w:val="22"/>
    <w:qFormat/>
    <w:rsid w:val="00007E47"/>
    <w:rPr>
      <w:b/>
      <w:bCs/>
    </w:rPr>
  </w:style>
  <w:style w:type="character" w:styleId="Hervorhebung">
    <w:name w:val="Emphasis"/>
    <w:uiPriority w:val="20"/>
    <w:qFormat/>
    <w:rsid w:val="002E6866"/>
    <w:rPr>
      <w:i/>
      <w:iCs/>
    </w:rPr>
  </w:style>
  <w:style w:type="paragraph" w:styleId="HTMLVorformatiert">
    <w:name w:val="HTML Preformatted"/>
    <w:basedOn w:val="Standard"/>
    <w:rsid w:val="00A63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Funotentext">
    <w:name w:val="footnote text"/>
    <w:basedOn w:val="Standard"/>
    <w:link w:val="FunotentextZchn"/>
    <w:uiPriority w:val="99"/>
    <w:unhideWhenUsed/>
    <w:rsid w:val="001F598C"/>
    <w:rPr>
      <w:rFonts w:ascii="Calibri" w:eastAsia="Calibri" w:hAnsi="Calibri"/>
      <w:sz w:val="20"/>
      <w:szCs w:val="20"/>
      <w:lang w:eastAsia="en-US"/>
    </w:rPr>
  </w:style>
  <w:style w:type="character" w:customStyle="1" w:styleId="FunotentextZchn">
    <w:name w:val="Fußnotentext Zchn"/>
    <w:link w:val="Funotentext"/>
    <w:uiPriority w:val="99"/>
    <w:rsid w:val="001F598C"/>
    <w:rPr>
      <w:rFonts w:ascii="Calibri" w:eastAsia="Calibri" w:hAnsi="Calibri"/>
      <w:lang w:eastAsia="en-US"/>
    </w:rPr>
  </w:style>
  <w:style w:type="paragraph" w:styleId="Listenabsatz">
    <w:name w:val="List Paragraph"/>
    <w:basedOn w:val="Standard"/>
    <w:uiPriority w:val="34"/>
    <w:qFormat/>
    <w:rsid w:val="001F598C"/>
    <w:pPr>
      <w:spacing w:after="160" w:line="256" w:lineRule="auto"/>
      <w:ind w:left="720"/>
      <w:contextualSpacing/>
    </w:pPr>
    <w:rPr>
      <w:rFonts w:ascii="Calibri" w:eastAsia="Calibri" w:hAnsi="Calibri"/>
      <w:sz w:val="22"/>
      <w:szCs w:val="22"/>
      <w:lang w:eastAsia="en-US"/>
    </w:rPr>
  </w:style>
  <w:style w:type="character" w:styleId="Funotenzeichen">
    <w:name w:val="footnote reference"/>
    <w:uiPriority w:val="99"/>
    <w:unhideWhenUsed/>
    <w:rsid w:val="001F598C"/>
    <w:rPr>
      <w:vertAlign w:val="superscript"/>
    </w:rPr>
  </w:style>
  <w:style w:type="paragraph" w:customStyle="1" w:styleId="Default">
    <w:name w:val="Default"/>
    <w:rsid w:val="000D15B8"/>
    <w:pPr>
      <w:autoSpaceDE w:val="0"/>
      <w:autoSpaceDN w:val="0"/>
      <w:adjustRightInd w:val="0"/>
    </w:pPr>
    <w:rPr>
      <w:rFonts w:ascii="Arial" w:hAnsi="Arial" w:cs="Arial"/>
      <w:color w:val="000000"/>
      <w:sz w:val="24"/>
      <w:szCs w:val="24"/>
    </w:rPr>
  </w:style>
  <w:style w:type="paragraph" w:customStyle="1" w:styleId="font7">
    <w:name w:val="font_7"/>
    <w:basedOn w:val="Standard"/>
    <w:uiPriority w:val="99"/>
    <w:rsid w:val="003A0F2B"/>
    <w:pPr>
      <w:spacing w:before="100" w:beforeAutospacing="1" w:after="100" w:afterAutospacing="1"/>
    </w:pPr>
    <w:rPr>
      <w:rFonts w:eastAsia="Calibri"/>
    </w:rPr>
  </w:style>
  <w:style w:type="character" w:customStyle="1" w:styleId="color8">
    <w:name w:val="color_8"/>
    <w:rsid w:val="003A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9834">
      <w:bodyDiv w:val="1"/>
      <w:marLeft w:val="0"/>
      <w:marRight w:val="0"/>
      <w:marTop w:val="0"/>
      <w:marBottom w:val="0"/>
      <w:divBdr>
        <w:top w:val="none" w:sz="0" w:space="0" w:color="auto"/>
        <w:left w:val="none" w:sz="0" w:space="0" w:color="auto"/>
        <w:bottom w:val="none" w:sz="0" w:space="0" w:color="auto"/>
        <w:right w:val="none" w:sz="0" w:space="0" w:color="auto"/>
      </w:divBdr>
    </w:div>
    <w:div w:id="135225314">
      <w:bodyDiv w:val="1"/>
      <w:marLeft w:val="0"/>
      <w:marRight w:val="0"/>
      <w:marTop w:val="0"/>
      <w:marBottom w:val="0"/>
      <w:divBdr>
        <w:top w:val="none" w:sz="0" w:space="0" w:color="auto"/>
        <w:left w:val="none" w:sz="0" w:space="0" w:color="auto"/>
        <w:bottom w:val="none" w:sz="0" w:space="0" w:color="auto"/>
        <w:right w:val="none" w:sz="0" w:space="0" w:color="auto"/>
      </w:divBdr>
    </w:div>
    <w:div w:id="173568386">
      <w:bodyDiv w:val="1"/>
      <w:marLeft w:val="0"/>
      <w:marRight w:val="0"/>
      <w:marTop w:val="0"/>
      <w:marBottom w:val="0"/>
      <w:divBdr>
        <w:top w:val="none" w:sz="0" w:space="0" w:color="auto"/>
        <w:left w:val="none" w:sz="0" w:space="0" w:color="auto"/>
        <w:bottom w:val="none" w:sz="0" w:space="0" w:color="auto"/>
        <w:right w:val="none" w:sz="0" w:space="0" w:color="auto"/>
      </w:divBdr>
      <w:divsChild>
        <w:div w:id="948660568">
          <w:marLeft w:val="0"/>
          <w:marRight w:val="0"/>
          <w:marTop w:val="0"/>
          <w:marBottom w:val="0"/>
          <w:divBdr>
            <w:top w:val="none" w:sz="0" w:space="0" w:color="auto"/>
            <w:left w:val="none" w:sz="0" w:space="0" w:color="auto"/>
            <w:bottom w:val="none" w:sz="0" w:space="0" w:color="auto"/>
            <w:right w:val="none" w:sz="0" w:space="0" w:color="auto"/>
          </w:divBdr>
          <w:divsChild>
            <w:div w:id="1476412339">
              <w:marLeft w:val="0"/>
              <w:marRight w:val="0"/>
              <w:marTop w:val="0"/>
              <w:marBottom w:val="0"/>
              <w:divBdr>
                <w:top w:val="none" w:sz="0" w:space="0" w:color="auto"/>
                <w:left w:val="none" w:sz="0" w:space="0" w:color="auto"/>
                <w:bottom w:val="none" w:sz="0" w:space="0" w:color="auto"/>
                <w:right w:val="none" w:sz="0" w:space="0" w:color="auto"/>
              </w:divBdr>
              <w:divsChild>
                <w:div w:id="2143187731">
                  <w:marLeft w:val="0"/>
                  <w:marRight w:val="0"/>
                  <w:marTop w:val="0"/>
                  <w:marBottom w:val="0"/>
                  <w:divBdr>
                    <w:top w:val="none" w:sz="0" w:space="0" w:color="auto"/>
                    <w:left w:val="none" w:sz="0" w:space="0" w:color="auto"/>
                    <w:bottom w:val="none" w:sz="0" w:space="0" w:color="auto"/>
                    <w:right w:val="none" w:sz="0" w:space="0" w:color="auto"/>
                  </w:divBdr>
                  <w:divsChild>
                    <w:div w:id="722876123">
                      <w:marLeft w:val="0"/>
                      <w:marRight w:val="0"/>
                      <w:marTop w:val="0"/>
                      <w:marBottom w:val="0"/>
                      <w:divBdr>
                        <w:top w:val="none" w:sz="0" w:space="0" w:color="auto"/>
                        <w:left w:val="none" w:sz="0" w:space="0" w:color="auto"/>
                        <w:bottom w:val="none" w:sz="0" w:space="0" w:color="auto"/>
                        <w:right w:val="none" w:sz="0" w:space="0" w:color="auto"/>
                      </w:divBdr>
                      <w:divsChild>
                        <w:div w:id="1297948722">
                          <w:marLeft w:val="75"/>
                          <w:marRight w:val="75"/>
                          <w:marTop w:val="0"/>
                          <w:marBottom w:val="0"/>
                          <w:divBdr>
                            <w:top w:val="none" w:sz="0" w:space="0" w:color="auto"/>
                            <w:left w:val="none" w:sz="0" w:space="0" w:color="auto"/>
                            <w:bottom w:val="none" w:sz="0" w:space="0" w:color="auto"/>
                            <w:right w:val="none" w:sz="0" w:space="0" w:color="auto"/>
                          </w:divBdr>
                          <w:divsChild>
                            <w:div w:id="1173177794">
                              <w:marLeft w:val="0"/>
                              <w:marRight w:val="0"/>
                              <w:marTop w:val="0"/>
                              <w:marBottom w:val="0"/>
                              <w:divBdr>
                                <w:top w:val="none" w:sz="0" w:space="0" w:color="auto"/>
                                <w:left w:val="none" w:sz="0" w:space="0" w:color="auto"/>
                                <w:bottom w:val="none" w:sz="0" w:space="0" w:color="auto"/>
                                <w:right w:val="none" w:sz="0" w:space="0" w:color="auto"/>
                              </w:divBdr>
                              <w:divsChild>
                                <w:div w:id="26758414">
                                  <w:marLeft w:val="0"/>
                                  <w:marRight w:val="0"/>
                                  <w:marTop w:val="0"/>
                                  <w:marBottom w:val="0"/>
                                  <w:divBdr>
                                    <w:top w:val="none" w:sz="0" w:space="0" w:color="auto"/>
                                    <w:left w:val="none" w:sz="0" w:space="0" w:color="auto"/>
                                    <w:bottom w:val="none" w:sz="0" w:space="0" w:color="auto"/>
                                    <w:right w:val="none" w:sz="0" w:space="0" w:color="auto"/>
                                  </w:divBdr>
                                </w:div>
                                <w:div w:id="827356154">
                                  <w:marLeft w:val="0"/>
                                  <w:marRight w:val="0"/>
                                  <w:marTop w:val="0"/>
                                  <w:marBottom w:val="0"/>
                                  <w:divBdr>
                                    <w:top w:val="none" w:sz="0" w:space="0" w:color="auto"/>
                                    <w:left w:val="none" w:sz="0" w:space="0" w:color="auto"/>
                                    <w:bottom w:val="none" w:sz="0" w:space="0" w:color="auto"/>
                                    <w:right w:val="none" w:sz="0" w:space="0" w:color="auto"/>
                                  </w:divBdr>
                                </w:div>
                                <w:div w:id="19221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922862">
      <w:bodyDiv w:val="1"/>
      <w:marLeft w:val="0"/>
      <w:marRight w:val="0"/>
      <w:marTop w:val="0"/>
      <w:marBottom w:val="0"/>
      <w:divBdr>
        <w:top w:val="none" w:sz="0" w:space="0" w:color="auto"/>
        <w:left w:val="none" w:sz="0" w:space="0" w:color="auto"/>
        <w:bottom w:val="none" w:sz="0" w:space="0" w:color="auto"/>
        <w:right w:val="none" w:sz="0" w:space="0" w:color="auto"/>
      </w:divBdr>
    </w:div>
    <w:div w:id="287392213">
      <w:bodyDiv w:val="1"/>
      <w:marLeft w:val="0"/>
      <w:marRight w:val="0"/>
      <w:marTop w:val="0"/>
      <w:marBottom w:val="0"/>
      <w:divBdr>
        <w:top w:val="none" w:sz="0" w:space="0" w:color="auto"/>
        <w:left w:val="none" w:sz="0" w:space="0" w:color="auto"/>
        <w:bottom w:val="none" w:sz="0" w:space="0" w:color="auto"/>
        <w:right w:val="none" w:sz="0" w:space="0" w:color="auto"/>
      </w:divBdr>
    </w:div>
    <w:div w:id="298193367">
      <w:bodyDiv w:val="1"/>
      <w:marLeft w:val="0"/>
      <w:marRight w:val="0"/>
      <w:marTop w:val="0"/>
      <w:marBottom w:val="0"/>
      <w:divBdr>
        <w:top w:val="none" w:sz="0" w:space="0" w:color="auto"/>
        <w:left w:val="none" w:sz="0" w:space="0" w:color="auto"/>
        <w:bottom w:val="none" w:sz="0" w:space="0" w:color="auto"/>
        <w:right w:val="none" w:sz="0" w:space="0" w:color="auto"/>
      </w:divBdr>
    </w:div>
    <w:div w:id="435640063">
      <w:bodyDiv w:val="1"/>
      <w:marLeft w:val="0"/>
      <w:marRight w:val="0"/>
      <w:marTop w:val="0"/>
      <w:marBottom w:val="0"/>
      <w:divBdr>
        <w:top w:val="none" w:sz="0" w:space="0" w:color="auto"/>
        <w:left w:val="none" w:sz="0" w:space="0" w:color="auto"/>
        <w:bottom w:val="none" w:sz="0" w:space="0" w:color="auto"/>
        <w:right w:val="none" w:sz="0" w:space="0" w:color="auto"/>
      </w:divBdr>
    </w:div>
    <w:div w:id="452526883">
      <w:bodyDiv w:val="1"/>
      <w:marLeft w:val="0"/>
      <w:marRight w:val="0"/>
      <w:marTop w:val="0"/>
      <w:marBottom w:val="0"/>
      <w:divBdr>
        <w:top w:val="none" w:sz="0" w:space="0" w:color="auto"/>
        <w:left w:val="none" w:sz="0" w:space="0" w:color="auto"/>
        <w:bottom w:val="none" w:sz="0" w:space="0" w:color="auto"/>
        <w:right w:val="none" w:sz="0" w:space="0" w:color="auto"/>
      </w:divBdr>
    </w:div>
    <w:div w:id="561405516">
      <w:bodyDiv w:val="1"/>
      <w:marLeft w:val="0"/>
      <w:marRight w:val="0"/>
      <w:marTop w:val="0"/>
      <w:marBottom w:val="0"/>
      <w:divBdr>
        <w:top w:val="none" w:sz="0" w:space="0" w:color="auto"/>
        <w:left w:val="none" w:sz="0" w:space="0" w:color="auto"/>
        <w:bottom w:val="none" w:sz="0" w:space="0" w:color="auto"/>
        <w:right w:val="none" w:sz="0" w:space="0" w:color="auto"/>
      </w:divBdr>
    </w:div>
    <w:div w:id="751704233">
      <w:bodyDiv w:val="1"/>
      <w:marLeft w:val="0"/>
      <w:marRight w:val="0"/>
      <w:marTop w:val="0"/>
      <w:marBottom w:val="0"/>
      <w:divBdr>
        <w:top w:val="none" w:sz="0" w:space="0" w:color="auto"/>
        <w:left w:val="none" w:sz="0" w:space="0" w:color="auto"/>
        <w:bottom w:val="none" w:sz="0" w:space="0" w:color="auto"/>
        <w:right w:val="none" w:sz="0" w:space="0" w:color="auto"/>
      </w:divBdr>
    </w:div>
    <w:div w:id="762607124">
      <w:bodyDiv w:val="1"/>
      <w:marLeft w:val="0"/>
      <w:marRight w:val="0"/>
      <w:marTop w:val="0"/>
      <w:marBottom w:val="0"/>
      <w:divBdr>
        <w:top w:val="none" w:sz="0" w:space="0" w:color="auto"/>
        <w:left w:val="none" w:sz="0" w:space="0" w:color="auto"/>
        <w:bottom w:val="none" w:sz="0" w:space="0" w:color="auto"/>
        <w:right w:val="none" w:sz="0" w:space="0" w:color="auto"/>
      </w:divBdr>
    </w:div>
    <w:div w:id="765199062">
      <w:bodyDiv w:val="1"/>
      <w:marLeft w:val="0"/>
      <w:marRight w:val="0"/>
      <w:marTop w:val="0"/>
      <w:marBottom w:val="0"/>
      <w:divBdr>
        <w:top w:val="none" w:sz="0" w:space="0" w:color="auto"/>
        <w:left w:val="none" w:sz="0" w:space="0" w:color="auto"/>
        <w:bottom w:val="none" w:sz="0" w:space="0" w:color="auto"/>
        <w:right w:val="none" w:sz="0" w:space="0" w:color="auto"/>
      </w:divBdr>
      <w:divsChild>
        <w:div w:id="2050302132">
          <w:marLeft w:val="0"/>
          <w:marRight w:val="0"/>
          <w:marTop w:val="0"/>
          <w:marBottom w:val="0"/>
          <w:divBdr>
            <w:top w:val="none" w:sz="0" w:space="0" w:color="auto"/>
            <w:left w:val="none" w:sz="0" w:space="0" w:color="auto"/>
            <w:bottom w:val="none" w:sz="0" w:space="0" w:color="auto"/>
            <w:right w:val="none" w:sz="0" w:space="0" w:color="auto"/>
          </w:divBdr>
          <w:divsChild>
            <w:div w:id="1010328986">
              <w:marLeft w:val="0"/>
              <w:marRight w:val="0"/>
              <w:marTop w:val="0"/>
              <w:marBottom w:val="0"/>
              <w:divBdr>
                <w:top w:val="none" w:sz="0" w:space="0" w:color="auto"/>
                <w:left w:val="none" w:sz="0" w:space="0" w:color="auto"/>
                <w:bottom w:val="none" w:sz="0" w:space="0" w:color="auto"/>
                <w:right w:val="none" w:sz="0" w:space="0" w:color="auto"/>
              </w:divBdr>
              <w:divsChild>
                <w:div w:id="1692873836">
                  <w:marLeft w:val="0"/>
                  <w:marRight w:val="0"/>
                  <w:marTop w:val="0"/>
                  <w:marBottom w:val="0"/>
                  <w:divBdr>
                    <w:top w:val="none" w:sz="0" w:space="0" w:color="auto"/>
                    <w:left w:val="none" w:sz="0" w:space="0" w:color="auto"/>
                    <w:bottom w:val="none" w:sz="0" w:space="0" w:color="auto"/>
                    <w:right w:val="none" w:sz="0" w:space="0" w:color="auto"/>
                  </w:divBdr>
                  <w:divsChild>
                    <w:div w:id="514344897">
                      <w:marLeft w:val="0"/>
                      <w:marRight w:val="0"/>
                      <w:marTop w:val="0"/>
                      <w:marBottom w:val="0"/>
                      <w:divBdr>
                        <w:top w:val="none" w:sz="0" w:space="0" w:color="auto"/>
                        <w:left w:val="none" w:sz="0" w:space="0" w:color="auto"/>
                        <w:bottom w:val="none" w:sz="0" w:space="0" w:color="auto"/>
                        <w:right w:val="none" w:sz="0" w:space="0" w:color="auto"/>
                      </w:divBdr>
                      <w:divsChild>
                        <w:div w:id="35546987">
                          <w:marLeft w:val="0"/>
                          <w:marRight w:val="0"/>
                          <w:marTop w:val="0"/>
                          <w:marBottom w:val="0"/>
                          <w:divBdr>
                            <w:top w:val="none" w:sz="0" w:space="0" w:color="auto"/>
                            <w:left w:val="none" w:sz="0" w:space="0" w:color="auto"/>
                            <w:bottom w:val="none" w:sz="0" w:space="0" w:color="auto"/>
                            <w:right w:val="none" w:sz="0" w:space="0" w:color="auto"/>
                          </w:divBdr>
                          <w:divsChild>
                            <w:div w:id="1990013428">
                              <w:marLeft w:val="180"/>
                              <w:marRight w:val="0"/>
                              <w:marTop w:val="0"/>
                              <w:marBottom w:val="0"/>
                              <w:divBdr>
                                <w:top w:val="none" w:sz="0" w:space="0" w:color="auto"/>
                                <w:left w:val="none" w:sz="0" w:space="0" w:color="auto"/>
                                <w:bottom w:val="none" w:sz="0" w:space="0" w:color="auto"/>
                                <w:right w:val="none" w:sz="0" w:space="0" w:color="auto"/>
                              </w:divBdr>
                              <w:divsChild>
                                <w:div w:id="388766481">
                                  <w:marLeft w:val="0"/>
                                  <w:marRight w:val="0"/>
                                  <w:marTop w:val="0"/>
                                  <w:marBottom w:val="0"/>
                                  <w:divBdr>
                                    <w:top w:val="none" w:sz="0" w:space="0" w:color="auto"/>
                                    <w:left w:val="none" w:sz="0" w:space="0" w:color="auto"/>
                                    <w:bottom w:val="none" w:sz="0" w:space="0" w:color="auto"/>
                                    <w:right w:val="none" w:sz="0" w:space="0" w:color="auto"/>
                                  </w:divBdr>
                                  <w:divsChild>
                                    <w:div w:id="1122504085">
                                      <w:marLeft w:val="0"/>
                                      <w:marRight w:val="0"/>
                                      <w:marTop w:val="0"/>
                                      <w:marBottom w:val="0"/>
                                      <w:divBdr>
                                        <w:top w:val="none" w:sz="0" w:space="0" w:color="auto"/>
                                        <w:left w:val="none" w:sz="0" w:space="0" w:color="auto"/>
                                        <w:bottom w:val="none" w:sz="0" w:space="0" w:color="auto"/>
                                        <w:right w:val="none" w:sz="0" w:space="0" w:color="auto"/>
                                      </w:divBdr>
                                      <w:divsChild>
                                        <w:div w:id="1014458360">
                                          <w:marLeft w:val="0"/>
                                          <w:marRight w:val="0"/>
                                          <w:marTop w:val="0"/>
                                          <w:marBottom w:val="0"/>
                                          <w:divBdr>
                                            <w:top w:val="none" w:sz="0" w:space="0" w:color="auto"/>
                                            <w:left w:val="none" w:sz="0" w:space="0" w:color="auto"/>
                                            <w:bottom w:val="none" w:sz="0" w:space="0" w:color="auto"/>
                                            <w:right w:val="none" w:sz="0" w:space="0" w:color="auto"/>
                                          </w:divBdr>
                                          <w:divsChild>
                                            <w:div w:id="887687073">
                                              <w:marLeft w:val="0"/>
                                              <w:marRight w:val="0"/>
                                              <w:marTop w:val="0"/>
                                              <w:marBottom w:val="0"/>
                                              <w:divBdr>
                                                <w:top w:val="none" w:sz="0" w:space="0" w:color="auto"/>
                                                <w:left w:val="none" w:sz="0" w:space="0" w:color="auto"/>
                                                <w:bottom w:val="none" w:sz="0" w:space="0" w:color="auto"/>
                                                <w:right w:val="none" w:sz="0" w:space="0" w:color="auto"/>
                                              </w:divBdr>
                                              <w:divsChild>
                                                <w:div w:id="750398045">
                                                  <w:marLeft w:val="0"/>
                                                  <w:marRight w:val="0"/>
                                                  <w:marTop w:val="0"/>
                                                  <w:marBottom w:val="0"/>
                                                  <w:divBdr>
                                                    <w:top w:val="none" w:sz="0" w:space="0" w:color="auto"/>
                                                    <w:left w:val="none" w:sz="0" w:space="0" w:color="auto"/>
                                                    <w:bottom w:val="none" w:sz="0" w:space="0" w:color="auto"/>
                                                    <w:right w:val="none" w:sz="0" w:space="0" w:color="auto"/>
                                                  </w:divBdr>
                                                  <w:divsChild>
                                                    <w:div w:id="641229175">
                                                      <w:marLeft w:val="0"/>
                                                      <w:marRight w:val="0"/>
                                                      <w:marTop w:val="0"/>
                                                      <w:marBottom w:val="0"/>
                                                      <w:divBdr>
                                                        <w:top w:val="none" w:sz="0" w:space="0" w:color="auto"/>
                                                        <w:left w:val="none" w:sz="0" w:space="0" w:color="auto"/>
                                                        <w:bottom w:val="none" w:sz="0" w:space="0" w:color="auto"/>
                                                        <w:right w:val="none" w:sz="0" w:space="0" w:color="auto"/>
                                                      </w:divBdr>
                                                      <w:divsChild>
                                                        <w:div w:id="1025909450">
                                                          <w:marLeft w:val="0"/>
                                                          <w:marRight w:val="0"/>
                                                          <w:marTop w:val="0"/>
                                                          <w:marBottom w:val="0"/>
                                                          <w:divBdr>
                                                            <w:top w:val="none" w:sz="0" w:space="0" w:color="auto"/>
                                                            <w:left w:val="none" w:sz="0" w:space="0" w:color="auto"/>
                                                            <w:bottom w:val="none" w:sz="0" w:space="0" w:color="auto"/>
                                                            <w:right w:val="none" w:sz="0" w:space="0" w:color="auto"/>
                                                          </w:divBdr>
                                                          <w:divsChild>
                                                            <w:div w:id="1899827656">
                                                              <w:marLeft w:val="0"/>
                                                              <w:marRight w:val="0"/>
                                                              <w:marTop w:val="0"/>
                                                              <w:marBottom w:val="0"/>
                                                              <w:divBdr>
                                                                <w:top w:val="none" w:sz="0" w:space="0" w:color="auto"/>
                                                                <w:left w:val="none" w:sz="0" w:space="0" w:color="auto"/>
                                                                <w:bottom w:val="none" w:sz="0" w:space="0" w:color="auto"/>
                                                                <w:right w:val="none" w:sz="0" w:space="0" w:color="auto"/>
                                                              </w:divBdr>
                                                              <w:divsChild>
                                                                <w:div w:id="514080372">
                                                                  <w:marLeft w:val="0"/>
                                                                  <w:marRight w:val="0"/>
                                                                  <w:marTop w:val="0"/>
                                                                  <w:marBottom w:val="0"/>
                                                                  <w:divBdr>
                                                                    <w:top w:val="none" w:sz="0" w:space="0" w:color="auto"/>
                                                                    <w:left w:val="none" w:sz="0" w:space="0" w:color="auto"/>
                                                                    <w:bottom w:val="none" w:sz="0" w:space="0" w:color="auto"/>
                                                                    <w:right w:val="none" w:sz="0" w:space="0" w:color="auto"/>
                                                                  </w:divBdr>
                                                                  <w:divsChild>
                                                                    <w:div w:id="1614557445">
                                                                      <w:marLeft w:val="0"/>
                                                                      <w:marRight w:val="0"/>
                                                                      <w:marTop w:val="0"/>
                                                                      <w:marBottom w:val="0"/>
                                                                      <w:divBdr>
                                                                        <w:top w:val="none" w:sz="0" w:space="0" w:color="auto"/>
                                                                        <w:left w:val="none" w:sz="0" w:space="0" w:color="auto"/>
                                                                        <w:bottom w:val="none" w:sz="0" w:space="0" w:color="auto"/>
                                                                        <w:right w:val="none" w:sz="0" w:space="0" w:color="auto"/>
                                                                      </w:divBdr>
                                                                      <w:divsChild>
                                                                        <w:div w:id="1469400185">
                                                                          <w:marLeft w:val="0"/>
                                                                          <w:marRight w:val="0"/>
                                                                          <w:marTop w:val="0"/>
                                                                          <w:marBottom w:val="0"/>
                                                                          <w:divBdr>
                                                                            <w:top w:val="none" w:sz="0" w:space="0" w:color="auto"/>
                                                                            <w:left w:val="none" w:sz="0" w:space="0" w:color="auto"/>
                                                                            <w:bottom w:val="none" w:sz="0" w:space="0" w:color="auto"/>
                                                                            <w:right w:val="none" w:sz="0" w:space="0" w:color="auto"/>
                                                                          </w:divBdr>
                                                                          <w:divsChild>
                                                                            <w:div w:id="42412748">
                                                                              <w:marLeft w:val="0"/>
                                                                              <w:marRight w:val="0"/>
                                                                              <w:marTop w:val="0"/>
                                                                              <w:marBottom w:val="0"/>
                                                                              <w:divBdr>
                                                                                <w:top w:val="none" w:sz="0" w:space="0" w:color="auto"/>
                                                                                <w:left w:val="none" w:sz="0" w:space="0" w:color="auto"/>
                                                                                <w:bottom w:val="none" w:sz="0" w:space="0" w:color="auto"/>
                                                                                <w:right w:val="none" w:sz="0" w:space="0" w:color="auto"/>
                                                                              </w:divBdr>
                                                                              <w:divsChild>
                                                                                <w:div w:id="149827807">
                                                                                  <w:marLeft w:val="0"/>
                                                                                  <w:marRight w:val="0"/>
                                                                                  <w:marTop w:val="0"/>
                                                                                  <w:marBottom w:val="0"/>
                                                                                  <w:divBdr>
                                                                                    <w:top w:val="none" w:sz="0" w:space="0" w:color="auto"/>
                                                                                    <w:left w:val="none" w:sz="0" w:space="0" w:color="auto"/>
                                                                                    <w:bottom w:val="none" w:sz="0" w:space="0" w:color="auto"/>
                                                                                    <w:right w:val="none" w:sz="0" w:space="0" w:color="auto"/>
                                                                                  </w:divBdr>
                                                                                  <w:divsChild>
                                                                                    <w:div w:id="225914657">
                                                                                      <w:marLeft w:val="0"/>
                                                                                      <w:marRight w:val="0"/>
                                                                                      <w:marTop w:val="0"/>
                                                                                      <w:marBottom w:val="0"/>
                                                                                      <w:divBdr>
                                                                                        <w:top w:val="none" w:sz="0" w:space="0" w:color="auto"/>
                                                                                        <w:left w:val="none" w:sz="0" w:space="0" w:color="auto"/>
                                                                                        <w:bottom w:val="none" w:sz="0" w:space="0" w:color="auto"/>
                                                                                        <w:right w:val="none" w:sz="0" w:space="0" w:color="auto"/>
                                                                                      </w:divBdr>
                                                                                      <w:divsChild>
                                                                                        <w:div w:id="1152063293">
                                                                                          <w:marLeft w:val="0"/>
                                                                                          <w:marRight w:val="0"/>
                                                                                          <w:marTop w:val="0"/>
                                                                                          <w:marBottom w:val="0"/>
                                                                                          <w:divBdr>
                                                                                            <w:top w:val="none" w:sz="0" w:space="0" w:color="auto"/>
                                                                                            <w:left w:val="none" w:sz="0" w:space="0" w:color="auto"/>
                                                                                            <w:bottom w:val="none" w:sz="0" w:space="0" w:color="auto"/>
                                                                                            <w:right w:val="none" w:sz="0" w:space="0" w:color="auto"/>
                                                                                          </w:divBdr>
                                                                                          <w:divsChild>
                                                                                            <w:div w:id="443502556">
                                                                                              <w:marLeft w:val="0"/>
                                                                                              <w:marRight w:val="0"/>
                                                                                              <w:marTop w:val="0"/>
                                                                                              <w:marBottom w:val="0"/>
                                                                                              <w:divBdr>
                                                                                                <w:top w:val="none" w:sz="0" w:space="0" w:color="auto"/>
                                                                                                <w:left w:val="none" w:sz="0" w:space="0" w:color="auto"/>
                                                                                                <w:bottom w:val="none" w:sz="0" w:space="0" w:color="auto"/>
                                                                                                <w:right w:val="none" w:sz="0" w:space="0" w:color="auto"/>
                                                                                              </w:divBdr>
                                                                                              <w:divsChild>
                                                                                                <w:div w:id="288125564">
                                                                                                  <w:marLeft w:val="0"/>
                                                                                                  <w:marRight w:val="0"/>
                                                                                                  <w:marTop w:val="0"/>
                                                                                                  <w:marBottom w:val="0"/>
                                                                                                  <w:divBdr>
                                                                                                    <w:top w:val="none" w:sz="0" w:space="0" w:color="auto"/>
                                                                                                    <w:left w:val="none" w:sz="0" w:space="0" w:color="auto"/>
                                                                                                    <w:bottom w:val="none" w:sz="0" w:space="0" w:color="auto"/>
                                                                                                    <w:right w:val="none" w:sz="0" w:space="0" w:color="auto"/>
                                                                                                  </w:divBdr>
                                                                                                  <w:divsChild>
                                                                                                    <w:div w:id="1348407501">
                                                                                                      <w:marLeft w:val="0"/>
                                                                                                      <w:marRight w:val="0"/>
                                                                                                      <w:marTop w:val="0"/>
                                                                                                      <w:marBottom w:val="0"/>
                                                                                                      <w:divBdr>
                                                                                                        <w:top w:val="none" w:sz="0" w:space="0" w:color="auto"/>
                                                                                                        <w:left w:val="none" w:sz="0" w:space="0" w:color="auto"/>
                                                                                                        <w:bottom w:val="none" w:sz="0" w:space="0" w:color="auto"/>
                                                                                                        <w:right w:val="none" w:sz="0" w:space="0" w:color="auto"/>
                                                                                                      </w:divBdr>
                                                                                                      <w:divsChild>
                                                                                                        <w:div w:id="207947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7135192">
      <w:bodyDiv w:val="1"/>
      <w:marLeft w:val="0"/>
      <w:marRight w:val="0"/>
      <w:marTop w:val="0"/>
      <w:marBottom w:val="0"/>
      <w:divBdr>
        <w:top w:val="none" w:sz="0" w:space="0" w:color="auto"/>
        <w:left w:val="none" w:sz="0" w:space="0" w:color="auto"/>
        <w:bottom w:val="none" w:sz="0" w:space="0" w:color="auto"/>
        <w:right w:val="none" w:sz="0" w:space="0" w:color="auto"/>
      </w:divBdr>
    </w:div>
    <w:div w:id="908223743">
      <w:bodyDiv w:val="1"/>
      <w:marLeft w:val="0"/>
      <w:marRight w:val="0"/>
      <w:marTop w:val="0"/>
      <w:marBottom w:val="0"/>
      <w:divBdr>
        <w:top w:val="none" w:sz="0" w:space="0" w:color="auto"/>
        <w:left w:val="none" w:sz="0" w:space="0" w:color="auto"/>
        <w:bottom w:val="none" w:sz="0" w:space="0" w:color="auto"/>
        <w:right w:val="none" w:sz="0" w:space="0" w:color="auto"/>
      </w:divBdr>
      <w:divsChild>
        <w:div w:id="64619708">
          <w:marLeft w:val="0"/>
          <w:marRight w:val="0"/>
          <w:marTop w:val="0"/>
          <w:marBottom w:val="0"/>
          <w:divBdr>
            <w:top w:val="none" w:sz="0" w:space="0" w:color="auto"/>
            <w:left w:val="none" w:sz="0" w:space="0" w:color="auto"/>
            <w:bottom w:val="none" w:sz="0" w:space="0" w:color="auto"/>
            <w:right w:val="none" w:sz="0" w:space="0" w:color="auto"/>
          </w:divBdr>
          <w:divsChild>
            <w:div w:id="699235457">
              <w:marLeft w:val="0"/>
              <w:marRight w:val="0"/>
              <w:marTop w:val="0"/>
              <w:marBottom w:val="0"/>
              <w:divBdr>
                <w:top w:val="none" w:sz="0" w:space="0" w:color="auto"/>
                <w:left w:val="none" w:sz="0" w:space="0" w:color="auto"/>
                <w:bottom w:val="none" w:sz="0" w:space="0" w:color="auto"/>
                <w:right w:val="none" w:sz="0" w:space="0" w:color="auto"/>
              </w:divBdr>
              <w:divsChild>
                <w:div w:id="133764555">
                  <w:marLeft w:val="0"/>
                  <w:marRight w:val="0"/>
                  <w:marTop w:val="0"/>
                  <w:marBottom w:val="0"/>
                  <w:divBdr>
                    <w:top w:val="none" w:sz="0" w:space="0" w:color="auto"/>
                    <w:left w:val="none" w:sz="0" w:space="0" w:color="auto"/>
                    <w:bottom w:val="none" w:sz="0" w:space="0" w:color="auto"/>
                    <w:right w:val="none" w:sz="0" w:space="0" w:color="auto"/>
                  </w:divBdr>
                  <w:divsChild>
                    <w:div w:id="1241671864">
                      <w:marLeft w:val="0"/>
                      <w:marRight w:val="0"/>
                      <w:marTop w:val="0"/>
                      <w:marBottom w:val="0"/>
                      <w:divBdr>
                        <w:top w:val="none" w:sz="0" w:space="0" w:color="auto"/>
                        <w:left w:val="none" w:sz="0" w:space="0" w:color="auto"/>
                        <w:bottom w:val="none" w:sz="0" w:space="0" w:color="auto"/>
                        <w:right w:val="none" w:sz="0" w:space="0" w:color="auto"/>
                      </w:divBdr>
                      <w:divsChild>
                        <w:div w:id="355347628">
                          <w:marLeft w:val="75"/>
                          <w:marRight w:val="75"/>
                          <w:marTop w:val="0"/>
                          <w:marBottom w:val="0"/>
                          <w:divBdr>
                            <w:top w:val="none" w:sz="0" w:space="0" w:color="auto"/>
                            <w:left w:val="none" w:sz="0" w:space="0" w:color="auto"/>
                            <w:bottom w:val="none" w:sz="0" w:space="0" w:color="auto"/>
                            <w:right w:val="none" w:sz="0" w:space="0" w:color="auto"/>
                          </w:divBdr>
                          <w:divsChild>
                            <w:div w:id="1089154689">
                              <w:marLeft w:val="0"/>
                              <w:marRight w:val="0"/>
                              <w:marTop w:val="0"/>
                              <w:marBottom w:val="0"/>
                              <w:divBdr>
                                <w:top w:val="none" w:sz="0" w:space="0" w:color="auto"/>
                                <w:left w:val="none" w:sz="0" w:space="0" w:color="auto"/>
                                <w:bottom w:val="none" w:sz="0" w:space="0" w:color="auto"/>
                                <w:right w:val="none" w:sz="0" w:space="0" w:color="auto"/>
                              </w:divBdr>
                              <w:divsChild>
                                <w:div w:id="750850881">
                                  <w:marLeft w:val="0"/>
                                  <w:marRight w:val="0"/>
                                  <w:marTop w:val="0"/>
                                  <w:marBottom w:val="0"/>
                                  <w:divBdr>
                                    <w:top w:val="none" w:sz="0" w:space="0" w:color="auto"/>
                                    <w:left w:val="none" w:sz="0" w:space="0" w:color="auto"/>
                                    <w:bottom w:val="none" w:sz="0" w:space="0" w:color="auto"/>
                                    <w:right w:val="none" w:sz="0" w:space="0" w:color="auto"/>
                                  </w:divBdr>
                                </w:div>
                                <w:div w:id="946474181">
                                  <w:marLeft w:val="0"/>
                                  <w:marRight w:val="0"/>
                                  <w:marTop w:val="0"/>
                                  <w:marBottom w:val="0"/>
                                  <w:divBdr>
                                    <w:top w:val="none" w:sz="0" w:space="0" w:color="auto"/>
                                    <w:left w:val="none" w:sz="0" w:space="0" w:color="auto"/>
                                    <w:bottom w:val="none" w:sz="0" w:space="0" w:color="auto"/>
                                    <w:right w:val="none" w:sz="0" w:space="0" w:color="auto"/>
                                  </w:divBdr>
                                </w:div>
                                <w:div w:id="18179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730718">
      <w:bodyDiv w:val="1"/>
      <w:marLeft w:val="0"/>
      <w:marRight w:val="0"/>
      <w:marTop w:val="0"/>
      <w:marBottom w:val="0"/>
      <w:divBdr>
        <w:top w:val="none" w:sz="0" w:space="0" w:color="auto"/>
        <w:left w:val="none" w:sz="0" w:space="0" w:color="auto"/>
        <w:bottom w:val="none" w:sz="0" w:space="0" w:color="auto"/>
        <w:right w:val="none" w:sz="0" w:space="0" w:color="auto"/>
      </w:divBdr>
    </w:div>
    <w:div w:id="1067265243">
      <w:bodyDiv w:val="1"/>
      <w:marLeft w:val="0"/>
      <w:marRight w:val="0"/>
      <w:marTop w:val="0"/>
      <w:marBottom w:val="0"/>
      <w:divBdr>
        <w:top w:val="none" w:sz="0" w:space="0" w:color="auto"/>
        <w:left w:val="none" w:sz="0" w:space="0" w:color="auto"/>
        <w:bottom w:val="none" w:sz="0" w:space="0" w:color="auto"/>
        <w:right w:val="none" w:sz="0" w:space="0" w:color="auto"/>
      </w:divBdr>
    </w:div>
    <w:div w:id="1068965962">
      <w:bodyDiv w:val="1"/>
      <w:marLeft w:val="0"/>
      <w:marRight w:val="0"/>
      <w:marTop w:val="0"/>
      <w:marBottom w:val="0"/>
      <w:divBdr>
        <w:top w:val="none" w:sz="0" w:space="0" w:color="auto"/>
        <w:left w:val="none" w:sz="0" w:space="0" w:color="auto"/>
        <w:bottom w:val="none" w:sz="0" w:space="0" w:color="auto"/>
        <w:right w:val="none" w:sz="0" w:space="0" w:color="auto"/>
      </w:divBdr>
    </w:div>
    <w:div w:id="1142817807">
      <w:bodyDiv w:val="1"/>
      <w:marLeft w:val="0"/>
      <w:marRight w:val="0"/>
      <w:marTop w:val="0"/>
      <w:marBottom w:val="0"/>
      <w:divBdr>
        <w:top w:val="none" w:sz="0" w:space="0" w:color="auto"/>
        <w:left w:val="none" w:sz="0" w:space="0" w:color="auto"/>
        <w:bottom w:val="none" w:sz="0" w:space="0" w:color="auto"/>
        <w:right w:val="none" w:sz="0" w:space="0" w:color="auto"/>
      </w:divBdr>
    </w:div>
    <w:div w:id="1268194334">
      <w:bodyDiv w:val="1"/>
      <w:marLeft w:val="0"/>
      <w:marRight w:val="0"/>
      <w:marTop w:val="0"/>
      <w:marBottom w:val="0"/>
      <w:divBdr>
        <w:top w:val="none" w:sz="0" w:space="0" w:color="auto"/>
        <w:left w:val="none" w:sz="0" w:space="0" w:color="auto"/>
        <w:bottom w:val="none" w:sz="0" w:space="0" w:color="auto"/>
        <w:right w:val="none" w:sz="0" w:space="0" w:color="auto"/>
      </w:divBdr>
    </w:div>
    <w:div w:id="1422722738">
      <w:bodyDiv w:val="1"/>
      <w:marLeft w:val="0"/>
      <w:marRight w:val="0"/>
      <w:marTop w:val="0"/>
      <w:marBottom w:val="0"/>
      <w:divBdr>
        <w:top w:val="none" w:sz="0" w:space="0" w:color="auto"/>
        <w:left w:val="none" w:sz="0" w:space="0" w:color="auto"/>
        <w:bottom w:val="none" w:sz="0" w:space="0" w:color="auto"/>
        <w:right w:val="none" w:sz="0" w:space="0" w:color="auto"/>
      </w:divBdr>
    </w:div>
    <w:div w:id="1459446474">
      <w:bodyDiv w:val="1"/>
      <w:marLeft w:val="0"/>
      <w:marRight w:val="0"/>
      <w:marTop w:val="0"/>
      <w:marBottom w:val="0"/>
      <w:divBdr>
        <w:top w:val="none" w:sz="0" w:space="0" w:color="auto"/>
        <w:left w:val="none" w:sz="0" w:space="0" w:color="auto"/>
        <w:bottom w:val="none" w:sz="0" w:space="0" w:color="auto"/>
        <w:right w:val="none" w:sz="0" w:space="0" w:color="auto"/>
      </w:divBdr>
    </w:div>
    <w:div w:id="1513759743">
      <w:bodyDiv w:val="1"/>
      <w:marLeft w:val="0"/>
      <w:marRight w:val="0"/>
      <w:marTop w:val="0"/>
      <w:marBottom w:val="0"/>
      <w:divBdr>
        <w:top w:val="none" w:sz="0" w:space="0" w:color="auto"/>
        <w:left w:val="none" w:sz="0" w:space="0" w:color="auto"/>
        <w:bottom w:val="none" w:sz="0" w:space="0" w:color="auto"/>
        <w:right w:val="none" w:sz="0" w:space="0" w:color="auto"/>
      </w:divBdr>
    </w:div>
    <w:div w:id="1557740770">
      <w:bodyDiv w:val="1"/>
      <w:marLeft w:val="0"/>
      <w:marRight w:val="0"/>
      <w:marTop w:val="0"/>
      <w:marBottom w:val="0"/>
      <w:divBdr>
        <w:top w:val="none" w:sz="0" w:space="0" w:color="auto"/>
        <w:left w:val="none" w:sz="0" w:space="0" w:color="auto"/>
        <w:bottom w:val="none" w:sz="0" w:space="0" w:color="auto"/>
        <w:right w:val="none" w:sz="0" w:space="0" w:color="auto"/>
      </w:divBdr>
    </w:div>
    <w:div w:id="1620529956">
      <w:bodyDiv w:val="1"/>
      <w:marLeft w:val="0"/>
      <w:marRight w:val="0"/>
      <w:marTop w:val="0"/>
      <w:marBottom w:val="0"/>
      <w:divBdr>
        <w:top w:val="none" w:sz="0" w:space="0" w:color="auto"/>
        <w:left w:val="none" w:sz="0" w:space="0" w:color="auto"/>
        <w:bottom w:val="none" w:sz="0" w:space="0" w:color="auto"/>
        <w:right w:val="none" w:sz="0" w:space="0" w:color="auto"/>
      </w:divBdr>
    </w:div>
    <w:div w:id="1698844871">
      <w:bodyDiv w:val="1"/>
      <w:marLeft w:val="0"/>
      <w:marRight w:val="0"/>
      <w:marTop w:val="0"/>
      <w:marBottom w:val="0"/>
      <w:divBdr>
        <w:top w:val="none" w:sz="0" w:space="0" w:color="auto"/>
        <w:left w:val="none" w:sz="0" w:space="0" w:color="auto"/>
        <w:bottom w:val="none" w:sz="0" w:space="0" w:color="auto"/>
        <w:right w:val="none" w:sz="0" w:space="0" w:color="auto"/>
      </w:divBdr>
    </w:div>
    <w:div w:id="172113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ly.schoene@hannover-stadt.de" TargetMode="External"/><Relationship Id="rId3" Type="http://schemas.openxmlformats.org/officeDocument/2006/relationships/settings" Target="settings.xml"/><Relationship Id="rId7" Type="http://schemas.openxmlformats.org/officeDocument/2006/relationships/hyperlink" Target="http://www.hannover.de/Museum-August-Kestner/Service/Pres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2550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Landeshauptstadt Hannover</Company>
  <LinksUpToDate>false</LinksUpToDate>
  <CharactersWithSpaces>2879</CharactersWithSpaces>
  <SharedDoc>false</SharedDoc>
  <HLinks>
    <vt:vector size="6" baseType="variant">
      <vt:variant>
        <vt:i4>721009</vt:i4>
      </vt:variant>
      <vt:variant>
        <vt:i4>0</vt:i4>
      </vt:variant>
      <vt:variant>
        <vt:i4>0</vt:i4>
      </vt:variant>
      <vt:variant>
        <vt:i4>5</vt:i4>
      </vt:variant>
      <vt:variant>
        <vt:lpwstr>mailto:siebert.anne-viola@hannover-stadt.de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h178969</dc:creator>
  <cp:keywords/>
  <cp:lastModifiedBy>Basse, Andrea (41.33)</cp:lastModifiedBy>
  <cp:revision>23</cp:revision>
  <cp:lastPrinted>2019-10-23T09:23:00Z</cp:lastPrinted>
  <dcterms:created xsi:type="dcterms:W3CDTF">2019-11-27T14:11:00Z</dcterms:created>
  <dcterms:modified xsi:type="dcterms:W3CDTF">2021-11-11T09:33:00Z</dcterms:modified>
</cp:coreProperties>
</file>